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9B" w:rsidRDefault="005231F6" w:rsidP="00237754">
      <w:pPr>
        <w:spacing w:line="560" w:lineRule="exact"/>
        <w:jc w:val="center"/>
        <w:rPr>
          <w:rFonts w:ascii="方正小标宋简体" w:eastAsia="方正小标宋简体" w:hAnsi="华文中宋"/>
          <w:bCs/>
          <w:color w:val="000000" w:themeColor="text1"/>
          <w:sz w:val="44"/>
          <w:szCs w:val="44"/>
        </w:rPr>
      </w:pPr>
      <w:r>
        <w:rPr>
          <w:rFonts w:ascii="方正小标宋简体" w:eastAsia="方正小标宋简体" w:hAnsi="华文中宋" w:hint="eastAsia"/>
          <w:bCs/>
          <w:color w:val="000000" w:themeColor="text1"/>
          <w:sz w:val="44"/>
          <w:szCs w:val="44"/>
        </w:rPr>
        <w:t>关于推荐</w:t>
      </w:r>
      <w:r w:rsidR="00237754">
        <w:rPr>
          <w:rFonts w:ascii="方正小标宋简体" w:eastAsia="方正小标宋简体" w:hAnsi="华文中宋" w:hint="eastAsia"/>
          <w:bCs/>
          <w:color w:val="000000" w:themeColor="text1"/>
          <w:sz w:val="44"/>
          <w:szCs w:val="44"/>
        </w:rPr>
        <w:t>申报</w:t>
      </w:r>
      <w:r>
        <w:rPr>
          <w:rFonts w:ascii="方正小标宋简体" w:eastAsia="方正小标宋简体" w:hAnsi="华文中宋" w:hint="eastAsia"/>
          <w:bCs/>
          <w:color w:val="000000" w:themeColor="text1"/>
          <w:sz w:val="44"/>
          <w:szCs w:val="44"/>
        </w:rPr>
        <w:t>高校、科研院所教职工</w:t>
      </w:r>
    </w:p>
    <w:p w:rsidR="00914C9B" w:rsidRDefault="005231F6" w:rsidP="00914C9B">
      <w:pPr>
        <w:spacing w:line="560" w:lineRule="exact"/>
        <w:jc w:val="center"/>
        <w:rPr>
          <w:rFonts w:ascii="方正小标宋简体" w:eastAsia="方正小标宋简体"/>
          <w:color w:val="000000" w:themeColor="text1"/>
          <w:spacing w:val="-14"/>
          <w:sz w:val="44"/>
          <w:szCs w:val="44"/>
        </w:rPr>
      </w:pPr>
      <w:r>
        <w:rPr>
          <w:rFonts w:ascii="方正小标宋简体" w:eastAsia="方正小标宋简体" w:hAnsi="华文中宋" w:hint="eastAsia"/>
          <w:bCs/>
          <w:color w:val="000000" w:themeColor="text1"/>
          <w:sz w:val="44"/>
          <w:szCs w:val="44"/>
        </w:rPr>
        <w:t>优秀科技创新</w:t>
      </w:r>
      <w:r w:rsidR="00237754">
        <w:rPr>
          <w:rFonts w:ascii="方正小标宋简体" w:eastAsia="方正小标宋简体" w:hAnsi="华文中宋" w:hint="eastAsia"/>
          <w:bCs/>
          <w:color w:val="000000" w:themeColor="text1"/>
          <w:sz w:val="44"/>
          <w:szCs w:val="44"/>
        </w:rPr>
        <w:t>成果、优秀</w:t>
      </w:r>
      <w:r w:rsidR="00237754">
        <w:rPr>
          <w:rFonts w:ascii="方正小标宋简体" w:eastAsia="方正小标宋简体" w:hint="eastAsia"/>
          <w:color w:val="000000" w:themeColor="text1"/>
          <w:spacing w:val="-14"/>
          <w:sz w:val="44"/>
          <w:szCs w:val="44"/>
        </w:rPr>
        <w:t>发明专利</w:t>
      </w:r>
    </w:p>
    <w:p w:rsidR="00426C08" w:rsidRDefault="00914C9B" w:rsidP="00914C9B">
      <w:pPr>
        <w:spacing w:line="560" w:lineRule="exact"/>
        <w:jc w:val="center"/>
        <w:rPr>
          <w:rFonts w:ascii="方正小标宋简体" w:eastAsia="方正小标宋简体" w:hAnsi="华文中宋"/>
          <w:bCs/>
          <w:color w:val="000000" w:themeColor="text1"/>
          <w:sz w:val="44"/>
          <w:szCs w:val="44"/>
        </w:rPr>
      </w:pPr>
      <w:r>
        <w:rPr>
          <w:rFonts w:ascii="方正小标宋简体" w:eastAsia="方正小标宋简体" w:hint="eastAsia"/>
          <w:color w:val="000000" w:themeColor="text1"/>
          <w:spacing w:val="-14"/>
          <w:sz w:val="44"/>
          <w:szCs w:val="44"/>
        </w:rPr>
        <w:t>和</w:t>
      </w:r>
      <w:r w:rsidR="00237754">
        <w:rPr>
          <w:rFonts w:ascii="方正小标宋简体" w:eastAsia="方正小标宋简体" w:hAnsi="华文中宋" w:hint="eastAsia"/>
          <w:bCs/>
          <w:color w:val="000000" w:themeColor="text1"/>
          <w:sz w:val="44"/>
          <w:szCs w:val="44"/>
        </w:rPr>
        <w:t>节约创效</w:t>
      </w:r>
      <w:r w:rsidR="005231F6">
        <w:rPr>
          <w:rFonts w:ascii="方正小标宋简体" w:eastAsia="方正小标宋简体" w:hAnsi="华文中宋" w:hint="eastAsia"/>
          <w:bCs/>
          <w:color w:val="000000" w:themeColor="text1"/>
          <w:sz w:val="44"/>
          <w:szCs w:val="44"/>
        </w:rPr>
        <w:t>“金点子”的通知</w:t>
      </w:r>
    </w:p>
    <w:p w:rsidR="00426C08" w:rsidRPr="00914C9B" w:rsidRDefault="0056148E" w:rsidP="00B5555F">
      <w:pPr>
        <w:spacing w:line="560" w:lineRule="exact"/>
        <w:rPr>
          <w:rFonts w:ascii="仿宋" w:eastAsia="仿宋" w:hAnsi="仿宋"/>
          <w:color w:val="000000" w:themeColor="text1"/>
          <w:sz w:val="32"/>
        </w:rPr>
      </w:pPr>
      <w:r w:rsidRPr="00914C9B">
        <w:rPr>
          <w:rFonts w:ascii="仿宋" w:eastAsia="仿宋" w:hAnsi="仿宋" w:hint="eastAsia"/>
          <w:color w:val="000000" w:themeColor="text1"/>
          <w:sz w:val="32"/>
        </w:rPr>
        <w:t>各</w:t>
      </w:r>
      <w:r w:rsidR="000F2163" w:rsidRPr="00914C9B">
        <w:rPr>
          <w:rFonts w:ascii="仿宋" w:eastAsia="仿宋" w:hAnsi="仿宋" w:hint="eastAsia"/>
          <w:color w:val="000000" w:themeColor="text1"/>
          <w:sz w:val="32"/>
        </w:rPr>
        <w:t>分</w:t>
      </w:r>
      <w:r w:rsidR="005231F6" w:rsidRPr="00914C9B">
        <w:rPr>
          <w:rFonts w:ascii="仿宋" w:eastAsia="仿宋" w:hAnsi="仿宋" w:hint="eastAsia"/>
          <w:color w:val="000000" w:themeColor="text1"/>
          <w:sz w:val="32"/>
        </w:rPr>
        <w:t>工会：</w:t>
      </w:r>
    </w:p>
    <w:p w:rsidR="00426C08" w:rsidRPr="00914C9B" w:rsidRDefault="005231F6" w:rsidP="00914C9B">
      <w:pPr>
        <w:spacing w:line="560" w:lineRule="exact"/>
        <w:ind w:firstLineChars="200" w:firstLine="640"/>
        <w:jc w:val="left"/>
        <w:rPr>
          <w:rFonts w:ascii="仿宋" w:eastAsia="仿宋" w:hAnsi="仿宋"/>
          <w:color w:val="000000" w:themeColor="text1"/>
          <w:sz w:val="32"/>
        </w:rPr>
      </w:pPr>
      <w:r w:rsidRPr="00914C9B">
        <w:rPr>
          <w:rFonts w:ascii="仿宋" w:eastAsia="仿宋" w:hAnsi="仿宋" w:hint="eastAsia"/>
          <w:color w:val="000000" w:themeColor="text1"/>
          <w:sz w:val="32"/>
        </w:rPr>
        <w:t>为深入学习贯彻习近平新时代中国特色社会主义思想和党的十九</w:t>
      </w:r>
      <w:r w:rsidR="00237754" w:rsidRPr="00914C9B">
        <w:rPr>
          <w:rFonts w:ascii="仿宋" w:eastAsia="仿宋" w:hAnsi="仿宋" w:hint="eastAsia"/>
          <w:color w:val="000000" w:themeColor="text1"/>
          <w:sz w:val="32"/>
        </w:rPr>
        <w:t>届四中全会</w:t>
      </w:r>
      <w:r w:rsidRPr="00914C9B">
        <w:rPr>
          <w:rFonts w:ascii="仿宋" w:eastAsia="仿宋" w:hAnsi="仿宋" w:hint="eastAsia"/>
          <w:color w:val="000000" w:themeColor="text1"/>
          <w:sz w:val="32"/>
        </w:rPr>
        <w:t>精神，充分激发广大教职工创新潜能和创造活力，在推动实施创新驱动发展战略、加快建设“强富美高”新江苏中</w:t>
      </w:r>
      <w:proofErr w:type="gramStart"/>
      <w:r w:rsidRPr="00914C9B">
        <w:rPr>
          <w:rFonts w:ascii="仿宋" w:eastAsia="仿宋" w:hAnsi="仿宋" w:hint="eastAsia"/>
          <w:color w:val="000000" w:themeColor="text1"/>
          <w:sz w:val="32"/>
        </w:rPr>
        <w:t>作出</w:t>
      </w:r>
      <w:proofErr w:type="gramEnd"/>
      <w:r w:rsidRPr="00914C9B">
        <w:rPr>
          <w:rFonts w:ascii="仿宋" w:eastAsia="仿宋" w:hAnsi="仿宋" w:hint="eastAsia"/>
          <w:color w:val="000000" w:themeColor="text1"/>
          <w:sz w:val="32"/>
        </w:rPr>
        <w:t>积极贡献，</w:t>
      </w:r>
      <w:r w:rsidR="000F2163" w:rsidRPr="00914C9B">
        <w:rPr>
          <w:rFonts w:ascii="仿宋" w:eastAsia="仿宋" w:hAnsi="仿宋" w:hint="eastAsia"/>
          <w:color w:val="000000" w:themeColor="text1"/>
          <w:sz w:val="32"/>
        </w:rPr>
        <w:t>省教科工会在全省高校、科研院所工会开展推荐申报一线教职工优秀科技创新成果、优秀发明专利和节约创效“金点子”活动。根据省教科工会《关于推荐申报高校、科研院所教职工优秀科技创新成果、优秀发明专利和节约创效“金点子”的通知》精神</w:t>
      </w:r>
      <w:r w:rsidRPr="00914C9B">
        <w:rPr>
          <w:rFonts w:ascii="仿宋" w:eastAsia="仿宋" w:hAnsi="仿宋" w:hint="eastAsia"/>
          <w:color w:val="000000" w:themeColor="text1"/>
          <w:sz w:val="32"/>
        </w:rPr>
        <w:t>，将有关事项通知如下：</w:t>
      </w:r>
    </w:p>
    <w:p w:rsidR="00426C08" w:rsidRDefault="005231F6">
      <w:pPr>
        <w:spacing w:line="560" w:lineRule="exact"/>
        <w:ind w:left="720"/>
        <w:rPr>
          <w:rFonts w:ascii="黑体" w:eastAsia="黑体" w:hAnsi="宋体" w:cs="宋体"/>
          <w:bCs/>
          <w:color w:val="000000" w:themeColor="text1"/>
          <w:kern w:val="0"/>
          <w:sz w:val="32"/>
          <w:szCs w:val="32"/>
        </w:rPr>
      </w:pPr>
      <w:r>
        <w:rPr>
          <w:rFonts w:ascii="黑体" w:eastAsia="黑体" w:hAnsi="宋体" w:cs="宋体" w:hint="eastAsia"/>
          <w:bCs/>
          <w:color w:val="000000" w:themeColor="text1"/>
          <w:kern w:val="0"/>
          <w:sz w:val="32"/>
          <w:szCs w:val="32"/>
        </w:rPr>
        <w:t>一、推荐</w:t>
      </w:r>
      <w:r w:rsidR="00237754">
        <w:rPr>
          <w:rFonts w:ascii="黑体" w:eastAsia="黑体" w:hAnsi="宋体" w:cs="宋体" w:hint="eastAsia"/>
          <w:bCs/>
          <w:color w:val="000000" w:themeColor="text1"/>
          <w:kern w:val="0"/>
          <w:sz w:val="32"/>
          <w:szCs w:val="32"/>
        </w:rPr>
        <w:t>申报</w:t>
      </w:r>
      <w:r>
        <w:rPr>
          <w:rFonts w:ascii="黑体" w:eastAsia="黑体" w:hAnsi="宋体" w:cs="宋体" w:hint="eastAsia"/>
          <w:bCs/>
          <w:color w:val="000000" w:themeColor="text1"/>
          <w:kern w:val="0"/>
          <w:sz w:val="32"/>
          <w:szCs w:val="32"/>
        </w:rPr>
        <w:t>范围和对象</w:t>
      </w:r>
    </w:p>
    <w:p w:rsidR="00426C08" w:rsidRDefault="005231F6" w:rsidP="0056148E">
      <w:pPr>
        <w:spacing w:line="560" w:lineRule="exact"/>
        <w:ind w:firstLineChars="177" w:firstLine="566"/>
        <w:rPr>
          <w:rFonts w:eastAsia="仿宋_GB2312"/>
          <w:color w:val="000000" w:themeColor="text1"/>
          <w:sz w:val="32"/>
        </w:rPr>
      </w:pPr>
      <w:r w:rsidRPr="0056148E">
        <w:rPr>
          <w:rFonts w:ascii="楷体" w:eastAsia="楷体" w:hAnsi="楷体" w:hint="eastAsia"/>
          <w:color w:val="000000" w:themeColor="text1"/>
          <w:sz w:val="32"/>
        </w:rPr>
        <w:t>（一）</w:t>
      </w:r>
      <w:r>
        <w:rPr>
          <w:rFonts w:ascii="楷体" w:eastAsia="楷体" w:hAnsi="楷体" w:hint="eastAsia"/>
          <w:color w:val="000000" w:themeColor="text1"/>
          <w:sz w:val="32"/>
        </w:rPr>
        <w:t>推荐</w:t>
      </w:r>
      <w:r w:rsidR="00237754">
        <w:rPr>
          <w:rFonts w:ascii="楷体" w:eastAsia="楷体" w:hAnsi="楷体" w:hint="eastAsia"/>
          <w:color w:val="000000" w:themeColor="text1"/>
          <w:sz w:val="32"/>
        </w:rPr>
        <w:t>申报</w:t>
      </w:r>
      <w:r>
        <w:rPr>
          <w:rFonts w:ascii="楷体" w:eastAsia="楷体" w:hAnsi="楷体" w:hint="eastAsia"/>
          <w:color w:val="000000" w:themeColor="text1"/>
          <w:sz w:val="32"/>
        </w:rPr>
        <w:t>范围。</w:t>
      </w:r>
      <w:r>
        <w:rPr>
          <w:rFonts w:ascii="仿宋" w:eastAsia="仿宋" w:hAnsi="仿宋" w:hint="eastAsia"/>
          <w:color w:val="000000" w:themeColor="text1"/>
          <w:sz w:val="32"/>
        </w:rPr>
        <w:t>教职工在群众性技术攻关、技术革新和</w:t>
      </w:r>
      <w:r w:rsidRPr="00914C9B">
        <w:rPr>
          <w:rFonts w:ascii="仿宋" w:eastAsia="仿宋" w:hAnsi="仿宋" w:hint="eastAsia"/>
          <w:color w:val="000000" w:themeColor="text1"/>
          <w:sz w:val="32"/>
        </w:rPr>
        <w:t>发明创造等方面取得的重大科技创新成果，而且是2年（2017年</w:t>
      </w:r>
      <w:r w:rsidR="0056148E" w:rsidRPr="00914C9B">
        <w:rPr>
          <w:rFonts w:ascii="仿宋" w:eastAsia="仿宋" w:hAnsi="仿宋" w:hint="eastAsia"/>
          <w:color w:val="000000" w:themeColor="text1"/>
          <w:sz w:val="32"/>
        </w:rPr>
        <w:t>11</w:t>
      </w:r>
      <w:r w:rsidRPr="00914C9B">
        <w:rPr>
          <w:rFonts w:ascii="仿宋" w:eastAsia="仿宋" w:hAnsi="仿宋" w:hint="eastAsia"/>
          <w:color w:val="000000" w:themeColor="text1"/>
          <w:sz w:val="32"/>
        </w:rPr>
        <w:t>月1日）</w:t>
      </w:r>
      <w:proofErr w:type="gramStart"/>
      <w:r w:rsidRPr="00914C9B">
        <w:rPr>
          <w:rFonts w:ascii="仿宋" w:eastAsia="仿宋" w:hAnsi="仿宋" w:hint="eastAsia"/>
          <w:color w:val="000000" w:themeColor="text1"/>
          <w:sz w:val="32"/>
        </w:rPr>
        <w:t>前整体</w:t>
      </w:r>
      <w:proofErr w:type="gramEnd"/>
      <w:r w:rsidRPr="00914C9B">
        <w:rPr>
          <w:rFonts w:ascii="仿宋" w:eastAsia="仿宋" w:hAnsi="仿宋" w:hint="eastAsia"/>
          <w:color w:val="000000" w:themeColor="text1"/>
          <w:sz w:val="32"/>
        </w:rPr>
        <w:t>应用的科技成果，</w:t>
      </w:r>
      <w:r>
        <w:rPr>
          <w:rFonts w:ascii="仿宋" w:eastAsia="仿宋" w:hAnsi="仿宋" w:hint="eastAsia"/>
          <w:color w:val="000000" w:themeColor="text1"/>
          <w:sz w:val="32"/>
        </w:rPr>
        <w:t>可以申报参评优秀科技创新成果；</w:t>
      </w:r>
      <w:r w:rsidRPr="00914C9B">
        <w:rPr>
          <w:rFonts w:ascii="仿宋" w:eastAsia="仿宋" w:hAnsi="仿宋" w:hint="eastAsia"/>
          <w:color w:val="000000" w:themeColor="text1"/>
          <w:sz w:val="32"/>
        </w:rPr>
        <w:t>近5年内申报</w:t>
      </w:r>
      <w:proofErr w:type="gramStart"/>
      <w:r w:rsidRPr="00914C9B">
        <w:rPr>
          <w:rFonts w:ascii="仿宋" w:eastAsia="仿宋" w:hAnsi="仿宋" w:hint="eastAsia"/>
          <w:color w:val="000000" w:themeColor="text1"/>
          <w:sz w:val="32"/>
        </w:rPr>
        <w:t>人专利</w:t>
      </w:r>
      <w:proofErr w:type="gramEnd"/>
      <w:r w:rsidRPr="00914C9B">
        <w:rPr>
          <w:rFonts w:ascii="仿宋" w:eastAsia="仿宋" w:hAnsi="仿宋" w:hint="eastAsia"/>
          <w:color w:val="000000" w:themeColor="text1"/>
          <w:sz w:val="32"/>
        </w:rPr>
        <w:t>实施后取得显著的经济效益、社会效益或者生态效益，对提高产品附加值、促进相关领域技术进步、推动产业转型升级及本省经济和社会发展具有突出贡献的发明专利，可以申报参评优秀发明专利；</w:t>
      </w:r>
      <w:r w:rsidRPr="00914C9B">
        <w:rPr>
          <w:rFonts w:ascii="仿宋" w:eastAsia="仿宋" w:hAnsi="仿宋"/>
          <w:color w:val="000000" w:themeColor="text1"/>
          <w:sz w:val="32"/>
        </w:rPr>
        <w:t>围绕</w:t>
      </w:r>
      <w:r w:rsidRPr="00914C9B">
        <w:rPr>
          <w:rFonts w:ascii="仿宋" w:eastAsia="仿宋" w:hAnsi="仿宋" w:hint="eastAsia"/>
          <w:color w:val="000000" w:themeColor="text1"/>
          <w:sz w:val="32"/>
        </w:rPr>
        <w:t>教学科研、</w:t>
      </w:r>
      <w:r w:rsidRPr="00914C9B">
        <w:rPr>
          <w:rFonts w:ascii="仿宋" w:eastAsia="仿宋" w:hAnsi="仿宋"/>
          <w:color w:val="000000" w:themeColor="text1"/>
          <w:sz w:val="32"/>
        </w:rPr>
        <w:t>生产经营</w:t>
      </w:r>
      <w:r w:rsidRPr="00914C9B">
        <w:rPr>
          <w:rFonts w:ascii="仿宋" w:eastAsia="仿宋" w:hAnsi="仿宋" w:hint="eastAsia"/>
          <w:color w:val="000000" w:themeColor="text1"/>
          <w:sz w:val="32"/>
        </w:rPr>
        <w:t>和服务管理等</w:t>
      </w:r>
      <w:r w:rsidRPr="00914C9B">
        <w:rPr>
          <w:rFonts w:ascii="仿宋" w:eastAsia="仿宋" w:hAnsi="仿宋"/>
          <w:color w:val="000000" w:themeColor="text1"/>
          <w:sz w:val="32"/>
        </w:rPr>
        <w:t>，提出节约资源、减少浪费、</w:t>
      </w:r>
      <w:r w:rsidRPr="00914C9B">
        <w:rPr>
          <w:rFonts w:ascii="仿宋" w:eastAsia="仿宋" w:hAnsi="仿宋" w:hint="eastAsia"/>
          <w:color w:val="000000" w:themeColor="text1"/>
          <w:sz w:val="32"/>
        </w:rPr>
        <w:t>清洁生产、循环利用、安全生产、</w:t>
      </w:r>
      <w:r w:rsidRPr="00914C9B">
        <w:rPr>
          <w:rFonts w:ascii="仿宋" w:eastAsia="仿宋" w:hAnsi="仿宋"/>
          <w:color w:val="000000" w:themeColor="text1"/>
          <w:sz w:val="32"/>
        </w:rPr>
        <w:t>提</w:t>
      </w:r>
      <w:r w:rsidRPr="00914C9B">
        <w:rPr>
          <w:rFonts w:ascii="仿宋" w:eastAsia="仿宋" w:hAnsi="仿宋" w:hint="eastAsia"/>
          <w:color w:val="000000" w:themeColor="text1"/>
          <w:sz w:val="32"/>
        </w:rPr>
        <w:t>质增</w:t>
      </w:r>
      <w:r w:rsidRPr="00914C9B">
        <w:rPr>
          <w:rFonts w:ascii="仿宋" w:eastAsia="仿宋" w:hAnsi="仿宋"/>
          <w:color w:val="000000" w:themeColor="text1"/>
          <w:sz w:val="32"/>
        </w:rPr>
        <w:t>效</w:t>
      </w:r>
      <w:r w:rsidRPr="00914C9B">
        <w:rPr>
          <w:rFonts w:ascii="仿宋" w:eastAsia="仿宋" w:hAnsi="仿宋" w:hint="eastAsia"/>
          <w:color w:val="000000" w:themeColor="text1"/>
          <w:sz w:val="32"/>
        </w:rPr>
        <w:t>等</w:t>
      </w:r>
      <w:r w:rsidRPr="00914C9B">
        <w:rPr>
          <w:rFonts w:ascii="仿宋" w:eastAsia="仿宋" w:hAnsi="仿宋"/>
          <w:color w:val="000000" w:themeColor="text1"/>
          <w:sz w:val="32"/>
        </w:rPr>
        <w:t>合理化建议</w:t>
      </w:r>
      <w:r w:rsidRPr="00914C9B">
        <w:rPr>
          <w:rFonts w:ascii="仿宋" w:eastAsia="仿宋" w:hAnsi="仿宋" w:hint="eastAsia"/>
          <w:color w:val="000000" w:themeColor="text1"/>
          <w:sz w:val="32"/>
        </w:rPr>
        <w:t>，可以申报参评节约创效“金点子”</w:t>
      </w:r>
      <w:r w:rsidRPr="00914C9B">
        <w:rPr>
          <w:rFonts w:ascii="仿宋" w:eastAsia="仿宋" w:hAnsi="仿宋"/>
          <w:color w:val="000000" w:themeColor="text1"/>
          <w:sz w:val="32"/>
        </w:rPr>
        <w:t>。</w:t>
      </w:r>
    </w:p>
    <w:p w:rsidR="00426C08" w:rsidRPr="00914C9B" w:rsidRDefault="005231F6" w:rsidP="009D0706">
      <w:pPr>
        <w:spacing w:line="560" w:lineRule="exact"/>
        <w:ind w:firstLineChars="177" w:firstLine="566"/>
        <w:rPr>
          <w:rFonts w:ascii="仿宋" w:eastAsia="仿宋" w:hAnsi="仿宋"/>
          <w:color w:val="000000" w:themeColor="text1"/>
          <w:sz w:val="32"/>
        </w:rPr>
      </w:pPr>
      <w:r w:rsidRPr="0056148E">
        <w:rPr>
          <w:rFonts w:ascii="楷体" w:eastAsia="楷体" w:hAnsi="楷体" w:hint="eastAsia"/>
          <w:color w:val="000000" w:themeColor="text1"/>
          <w:sz w:val="32"/>
        </w:rPr>
        <w:t>（二）</w:t>
      </w:r>
      <w:r w:rsidR="00237754">
        <w:rPr>
          <w:rFonts w:ascii="楷体" w:eastAsia="楷体" w:hAnsi="楷体" w:hint="eastAsia"/>
          <w:color w:val="000000" w:themeColor="text1"/>
          <w:sz w:val="32"/>
        </w:rPr>
        <w:t>推荐</w:t>
      </w:r>
      <w:r>
        <w:rPr>
          <w:rFonts w:ascii="楷体" w:eastAsia="楷体" w:hAnsi="楷体" w:hint="eastAsia"/>
          <w:color w:val="000000" w:themeColor="text1"/>
          <w:sz w:val="32"/>
        </w:rPr>
        <w:t>申报对象。</w:t>
      </w:r>
      <w:r>
        <w:rPr>
          <w:rFonts w:ascii="仿宋" w:eastAsia="仿宋" w:hAnsi="仿宋" w:hint="eastAsia"/>
          <w:color w:val="000000" w:themeColor="text1"/>
          <w:sz w:val="32"/>
        </w:rPr>
        <w:t>申报项目第一完成（发明）人主要</w:t>
      </w:r>
      <w:r w:rsidRPr="00914C9B">
        <w:rPr>
          <w:rFonts w:ascii="仿宋" w:eastAsia="仿宋" w:hAnsi="仿宋" w:hint="eastAsia"/>
          <w:color w:val="000000" w:themeColor="text1"/>
          <w:sz w:val="32"/>
        </w:rPr>
        <w:t>为</w:t>
      </w:r>
      <w:r w:rsidR="00113B85" w:rsidRPr="00914C9B">
        <w:rPr>
          <w:rFonts w:ascii="仿宋" w:eastAsia="仿宋" w:hAnsi="仿宋" w:hint="eastAsia"/>
          <w:color w:val="000000" w:themeColor="text1"/>
          <w:sz w:val="32"/>
        </w:rPr>
        <w:t>我</w:t>
      </w:r>
      <w:r w:rsidRPr="00914C9B">
        <w:rPr>
          <w:rFonts w:ascii="仿宋" w:eastAsia="仿宋" w:hAnsi="仿宋" w:hint="eastAsia"/>
          <w:color w:val="000000" w:themeColor="text1"/>
          <w:sz w:val="32"/>
        </w:rPr>
        <w:t>校一线教职工。</w:t>
      </w:r>
    </w:p>
    <w:p w:rsidR="00426C08" w:rsidRDefault="005231F6">
      <w:pPr>
        <w:spacing w:line="56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lastRenderedPageBreak/>
        <w:t>（1）成果类：已获得国家科技进步奖和省科学技术奖以及企事业单位负责人、从事科研技术工作且具有正高级职称人员的科技创新成果</w:t>
      </w:r>
      <w:proofErr w:type="gramStart"/>
      <w:r>
        <w:rPr>
          <w:rFonts w:ascii="仿宋" w:eastAsia="仿宋" w:hAnsi="仿宋" w:hint="eastAsia"/>
          <w:color w:val="000000" w:themeColor="text1"/>
          <w:sz w:val="32"/>
        </w:rPr>
        <w:t>不</w:t>
      </w:r>
      <w:proofErr w:type="gramEnd"/>
      <w:r>
        <w:rPr>
          <w:rFonts w:ascii="仿宋" w:eastAsia="仿宋" w:hAnsi="仿宋" w:hint="eastAsia"/>
          <w:color w:val="000000" w:themeColor="text1"/>
          <w:sz w:val="32"/>
        </w:rPr>
        <w:t>参评；专利类：</w:t>
      </w:r>
      <w:r w:rsidRPr="00914C9B">
        <w:rPr>
          <w:rFonts w:ascii="仿宋" w:eastAsia="仿宋" w:hAnsi="仿宋" w:hint="eastAsia"/>
          <w:color w:val="000000" w:themeColor="text1"/>
          <w:sz w:val="32"/>
        </w:rPr>
        <w:t>已获得中国专利奖、省专利奖和</w:t>
      </w:r>
      <w:r>
        <w:rPr>
          <w:rFonts w:ascii="仿宋" w:eastAsia="仿宋" w:hAnsi="仿宋" w:hint="eastAsia"/>
          <w:color w:val="000000" w:themeColor="text1"/>
          <w:sz w:val="32"/>
        </w:rPr>
        <w:t>企事业单位负责人的发明专利</w:t>
      </w:r>
      <w:proofErr w:type="gramStart"/>
      <w:r>
        <w:rPr>
          <w:rFonts w:ascii="仿宋" w:eastAsia="仿宋" w:hAnsi="仿宋" w:hint="eastAsia"/>
          <w:color w:val="000000" w:themeColor="text1"/>
          <w:sz w:val="32"/>
        </w:rPr>
        <w:t>不</w:t>
      </w:r>
      <w:bookmarkStart w:id="0" w:name="_GoBack"/>
      <w:bookmarkEnd w:id="0"/>
      <w:proofErr w:type="gramEnd"/>
      <w:r>
        <w:rPr>
          <w:rFonts w:ascii="仿宋" w:eastAsia="仿宋" w:hAnsi="仿宋" w:hint="eastAsia"/>
          <w:color w:val="000000" w:themeColor="text1"/>
          <w:sz w:val="32"/>
        </w:rPr>
        <w:t>参评；“金点子”类：企事业单位负责人的“金点子”</w:t>
      </w:r>
      <w:proofErr w:type="gramStart"/>
      <w:r>
        <w:rPr>
          <w:rFonts w:ascii="仿宋" w:eastAsia="仿宋" w:hAnsi="仿宋" w:hint="eastAsia"/>
          <w:color w:val="000000" w:themeColor="text1"/>
          <w:sz w:val="32"/>
        </w:rPr>
        <w:t>不</w:t>
      </w:r>
      <w:proofErr w:type="gramEnd"/>
      <w:r>
        <w:rPr>
          <w:rFonts w:ascii="仿宋" w:eastAsia="仿宋" w:hAnsi="仿宋" w:hint="eastAsia"/>
          <w:color w:val="000000" w:themeColor="text1"/>
          <w:sz w:val="32"/>
        </w:rPr>
        <w:t>参评。（2）凡涉及国家机密、存在知识产权争议、医药类的项目</w:t>
      </w:r>
      <w:proofErr w:type="gramStart"/>
      <w:r>
        <w:rPr>
          <w:rFonts w:ascii="仿宋" w:eastAsia="仿宋" w:hAnsi="仿宋" w:hint="eastAsia"/>
          <w:color w:val="000000" w:themeColor="text1"/>
          <w:sz w:val="32"/>
        </w:rPr>
        <w:t>不</w:t>
      </w:r>
      <w:proofErr w:type="gramEnd"/>
      <w:r>
        <w:rPr>
          <w:rFonts w:ascii="仿宋" w:eastAsia="仿宋" w:hAnsi="仿宋" w:hint="eastAsia"/>
          <w:color w:val="000000" w:themeColor="text1"/>
          <w:sz w:val="32"/>
        </w:rPr>
        <w:t>参评。（3）政府投资或单位开发的项目不在评选范围，但由工会组织在上述项目中创新开发的技术成果，可以推荐申报</w:t>
      </w:r>
      <w:r w:rsidRPr="00914C9B">
        <w:rPr>
          <w:rFonts w:ascii="仿宋" w:eastAsia="仿宋" w:hAnsi="仿宋" w:hint="eastAsia"/>
          <w:color w:val="000000" w:themeColor="text1"/>
          <w:sz w:val="32"/>
        </w:rPr>
        <w:t>。（4）为体现群众性，扩大评选奖励范围，同一完成人最多申报1个项目。</w:t>
      </w:r>
    </w:p>
    <w:p w:rsidR="00426C08" w:rsidRDefault="005231F6">
      <w:pPr>
        <w:spacing w:line="560" w:lineRule="exact"/>
        <w:ind w:firstLineChars="221" w:firstLine="707"/>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二、</w:t>
      </w:r>
      <w:r>
        <w:rPr>
          <w:rFonts w:ascii="黑体" w:eastAsia="黑体" w:hAnsi="黑体" w:hint="eastAsia"/>
          <w:color w:val="000000" w:themeColor="text1"/>
          <w:sz w:val="32"/>
        </w:rPr>
        <w:t>推荐申报</w:t>
      </w:r>
      <w:r>
        <w:rPr>
          <w:rFonts w:ascii="黑体" w:eastAsia="黑体" w:hAnsi="黑体" w:cs="宋体" w:hint="eastAsia"/>
          <w:bCs/>
          <w:color w:val="000000" w:themeColor="text1"/>
          <w:kern w:val="0"/>
          <w:sz w:val="32"/>
          <w:szCs w:val="32"/>
        </w:rPr>
        <w:t>条件</w:t>
      </w:r>
    </w:p>
    <w:p w:rsidR="00426C08" w:rsidRDefault="005231F6" w:rsidP="0056148E">
      <w:pPr>
        <w:spacing w:line="560" w:lineRule="exact"/>
        <w:ind w:firstLineChars="133" w:firstLine="426"/>
        <w:rPr>
          <w:rFonts w:ascii="楷体" w:eastAsia="楷体" w:hAnsi="楷体" w:cs="宋体"/>
          <w:bCs/>
          <w:color w:val="000000" w:themeColor="text1"/>
          <w:kern w:val="0"/>
          <w:sz w:val="32"/>
          <w:szCs w:val="32"/>
        </w:rPr>
      </w:pPr>
      <w:r>
        <w:rPr>
          <w:rFonts w:ascii="楷体" w:eastAsia="楷体" w:hAnsi="楷体" w:cs="宋体" w:hint="eastAsia"/>
          <w:bCs/>
          <w:color w:val="000000" w:themeColor="text1"/>
          <w:kern w:val="0"/>
          <w:sz w:val="32"/>
          <w:szCs w:val="32"/>
        </w:rPr>
        <w:t>（一）推荐</w:t>
      </w:r>
      <w:r w:rsidR="00237754">
        <w:rPr>
          <w:rFonts w:ascii="楷体" w:eastAsia="楷体" w:hAnsi="楷体" w:cs="宋体" w:hint="eastAsia"/>
          <w:bCs/>
          <w:color w:val="000000" w:themeColor="text1"/>
          <w:kern w:val="0"/>
          <w:sz w:val="32"/>
          <w:szCs w:val="32"/>
        </w:rPr>
        <w:t>申报</w:t>
      </w:r>
      <w:r>
        <w:rPr>
          <w:rFonts w:ascii="楷体" w:eastAsia="楷体" w:hAnsi="楷体" w:cs="宋体" w:hint="eastAsia"/>
          <w:bCs/>
          <w:color w:val="000000" w:themeColor="text1"/>
          <w:kern w:val="0"/>
          <w:sz w:val="32"/>
          <w:szCs w:val="32"/>
        </w:rPr>
        <w:t>教职工优秀科技创新成果</w:t>
      </w:r>
      <w:r>
        <w:rPr>
          <w:rFonts w:ascii="楷体" w:eastAsia="楷体" w:hAnsi="楷体" w:hint="eastAsia"/>
          <w:color w:val="000000" w:themeColor="text1"/>
          <w:sz w:val="32"/>
          <w:szCs w:val="32"/>
        </w:rPr>
        <w:t>须</w:t>
      </w:r>
      <w:r>
        <w:rPr>
          <w:rFonts w:ascii="楷体" w:eastAsia="楷体" w:hAnsi="楷体" w:cs="宋体" w:hint="eastAsia"/>
          <w:bCs/>
          <w:color w:val="000000" w:themeColor="text1"/>
          <w:kern w:val="0"/>
          <w:sz w:val="32"/>
          <w:szCs w:val="32"/>
        </w:rPr>
        <w:t>符合下列条件之一：</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1.具有先进性和实用性的发明创造，并在本行业产生重大影响；</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2.取得显著经济效益或社会效益的技术创新；</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3.显著提高劳动生产率、产品质量的重大技术改造；</w:t>
      </w:r>
      <w:r w:rsidRPr="00914C9B">
        <w:rPr>
          <w:rFonts w:ascii="仿宋" w:eastAsia="仿宋" w:hAnsi="仿宋"/>
          <w:color w:val="000000" w:themeColor="text1"/>
          <w:sz w:val="32"/>
        </w:rPr>
        <w:t xml:space="preserve"> </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4.为促进职业安全生产、节能减排、环境保护而研发的新技术、新工艺、新材料；</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5.产生重大影响或发挥重要作用的关键技术突破。</w:t>
      </w:r>
    </w:p>
    <w:p w:rsidR="00426C08" w:rsidRDefault="005231F6" w:rsidP="0056148E">
      <w:pPr>
        <w:spacing w:line="560" w:lineRule="exact"/>
        <w:ind w:firstLineChars="133" w:firstLine="426"/>
        <w:rPr>
          <w:rFonts w:ascii="楷体" w:eastAsia="楷体" w:hAnsi="楷体"/>
          <w:bCs/>
          <w:color w:val="000000" w:themeColor="text1"/>
          <w:sz w:val="32"/>
        </w:rPr>
      </w:pPr>
      <w:r>
        <w:rPr>
          <w:rFonts w:ascii="楷体" w:eastAsia="楷体" w:hAnsi="楷体" w:cs="宋体" w:hint="eastAsia"/>
          <w:bCs/>
          <w:color w:val="000000" w:themeColor="text1"/>
          <w:kern w:val="0"/>
          <w:sz w:val="32"/>
          <w:szCs w:val="32"/>
        </w:rPr>
        <w:t>（二）</w:t>
      </w:r>
      <w:r>
        <w:rPr>
          <w:rFonts w:ascii="楷体" w:eastAsia="楷体" w:hAnsi="楷体" w:hint="eastAsia"/>
          <w:bCs/>
          <w:color w:val="000000" w:themeColor="text1"/>
          <w:sz w:val="32"/>
        </w:rPr>
        <w:t>推荐</w:t>
      </w:r>
      <w:r w:rsidR="00237754">
        <w:rPr>
          <w:rFonts w:ascii="楷体" w:eastAsia="楷体" w:hAnsi="楷体" w:hint="eastAsia"/>
          <w:bCs/>
          <w:color w:val="000000" w:themeColor="text1"/>
          <w:sz w:val="32"/>
        </w:rPr>
        <w:t>申报</w:t>
      </w:r>
      <w:r>
        <w:rPr>
          <w:rFonts w:ascii="楷体" w:eastAsia="楷体" w:hAnsi="楷体" w:hint="eastAsia"/>
          <w:bCs/>
          <w:color w:val="000000" w:themeColor="text1"/>
          <w:sz w:val="32"/>
        </w:rPr>
        <w:t>教职工优秀发明专利须具备下列条件：</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1.在2018年12月31日前（含12月31日，以授权公告日为准）被授予的发明专利（不含国防专利、保密专利）；</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2.专利权有效，无权属纠纷；</w:t>
      </w:r>
    </w:p>
    <w:p w:rsidR="00426C08" w:rsidRPr="00914C9B" w:rsidRDefault="005231F6">
      <w:pPr>
        <w:spacing w:line="560" w:lineRule="exact"/>
        <w:ind w:firstLineChars="50" w:firstLine="160"/>
        <w:rPr>
          <w:rFonts w:ascii="仿宋" w:eastAsia="仿宋" w:hAnsi="仿宋"/>
          <w:color w:val="000000" w:themeColor="text1"/>
          <w:sz w:val="32"/>
        </w:rPr>
      </w:pPr>
      <w:r w:rsidRPr="00914C9B">
        <w:rPr>
          <w:rFonts w:ascii="仿宋" w:eastAsia="仿宋" w:hAnsi="仿宋" w:hint="eastAsia"/>
          <w:color w:val="000000" w:themeColor="text1"/>
          <w:sz w:val="32"/>
        </w:rPr>
        <w:t xml:space="preserve">   3.全体专利权人均同意参评；</w:t>
      </w:r>
    </w:p>
    <w:p w:rsidR="00426C08" w:rsidRPr="00914C9B" w:rsidRDefault="005231F6">
      <w:pPr>
        <w:spacing w:line="560" w:lineRule="exact"/>
        <w:ind w:firstLineChars="50" w:firstLine="160"/>
        <w:rPr>
          <w:rFonts w:ascii="仿宋" w:eastAsia="仿宋" w:hAnsi="仿宋"/>
          <w:color w:val="000000" w:themeColor="text1"/>
          <w:sz w:val="32"/>
        </w:rPr>
      </w:pPr>
      <w:r w:rsidRPr="00914C9B">
        <w:rPr>
          <w:rFonts w:ascii="仿宋" w:eastAsia="仿宋" w:hAnsi="仿宋" w:hint="eastAsia"/>
          <w:color w:val="000000" w:themeColor="text1"/>
          <w:sz w:val="32"/>
        </w:rPr>
        <w:t xml:space="preserve">   4.一项专利作为一个项目参评，相同专利权人参评项目不超过2项；</w:t>
      </w:r>
    </w:p>
    <w:p w:rsidR="00426C08" w:rsidRPr="00914C9B" w:rsidRDefault="005231F6">
      <w:pPr>
        <w:spacing w:line="560" w:lineRule="exact"/>
        <w:ind w:firstLineChars="50" w:firstLine="160"/>
        <w:rPr>
          <w:rFonts w:ascii="仿宋" w:eastAsia="仿宋" w:hAnsi="仿宋"/>
          <w:color w:val="000000" w:themeColor="text1"/>
          <w:sz w:val="32"/>
        </w:rPr>
      </w:pPr>
      <w:r w:rsidRPr="00914C9B">
        <w:rPr>
          <w:rFonts w:ascii="仿宋" w:eastAsia="仿宋" w:hAnsi="仿宋" w:hint="eastAsia"/>
          <w:color w:val="000000" w:themeColor="text1"/>
          <w:sz w:val="32"/>
        </w:rPr>
        <w:lastRenderedPageBreak/>
        <w:t xml:space="preserve">   5.未获得过中国专利奖和江苏省专利项目奖。</w:t>
      </w:r>
    </w:p>
    <w:p w:rsidR="00426C08" w:rsidRDefault="005231F6">
      <w:pPr>
        <w:spacing w:line="560" w:lineRule="exact"/>
        <w:ind w:firstLineChars="150" w:firstLine="480"/>
        <w:rPr>
          <w:rFonts w:ascii="楷体" w:eastAsia="楷体" w:hAnsi="楷体" w:cs="宋体"/>
          <w:bCs/>
          <w:color w:val="000000" w:themeColor="text1"/>
          <w:kern w:val="0"/>
          <w:sz w:val="32"/>
          <w:szCs w:val="32"/>
        </w:rPr>
      </w:pPr>
      <w:r>
        <w:rPr>
          <w:rFonts w:ascii="楷体" w:eastAsia="楷体" w:hAnsi="楷体" w:hint="eastAsia"/>
          <w:bCs/>
          <w:color w:val="000000" w:themeColor="text1"/>
          <w:sz w:val="32"/>
        </w:rPr>
        <w:t>（三）</w:t>
      </w:r>
      <w:r>
        <w:rPr>
          <w:rFonts w:ascii="楷体" w:eastAsia="楷体" w:hAnsi="楷体" w:cs="宋体"/>
          <w:bCs/>
          <w:color w:val="000000" w:themeColor="text1"/>
          <w:kern w:val="0"/>
          <w:sz w:val="32"/>
          <w:szCs w:val="32"/>
        </w:rPr>
        <w:t>推荐</w:t>
      </w:r>
      <w:r w:rsidR="00237754">
        <w:rPr>
          <w:rFonts w:ascii="楷体" w:eastAsia="楷体" w:hAnsi="楷体" w:cs="宋体" w:hint="eastAsia"/>
          <w:bCs/>
          <w:color w:val="000000" w:themeColor="text1"/>
          <w:kern w:val="0"/>
          <w:sz w:val="32"/>
          <w:szCs w:val="32"/>
        </w:rPr>
        <w:t>申报</w:t>
      </w:r>
      <w:r>
        <w:rPr>
          <w:rFonts w:ascii="楷体" w:eastAsia="楷体" w:hAnsi="楷体" w:cs="宋体" w:hint="eastAsia"/>
          <w:bCs/>
          <w:color w:val="000000" w:themeColor="text1"/>
          <w:kern w:val="0"/>
          <w:sz w:val="32"/>
          <w:szCs w:val="32"/>
        </w:rPr>
        <w:t>教职工节约创效“金点子”须符合下列条件之一：</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1.符合合理化建议范畴，并已付诸实施，在教学科研、</w:t>
      </w:r>
      <w:r w:rsidRPr="00914C9B">
        <w:rPr>
          <w:rFonts w:ascii="仿宋" w:eastAsia="仿宋" w:hAnsi="仿宋"/>
          <w:color w:val="000000" w:themeColor="text1"/>
          <w:sz w:val="32"/>
        </w:rPr>
        <w:t>生产经营</w:t>
      </w:r>
      <w:r w:rsidRPr="00914C9B">
        <w:rPr>
          <w:rFonts w:ascii="仿宋" w:eastAsia="仿宋" w:hAnsi="仿宋" w:hint="eastAsia"/>
          <w:color w:val="000000" w:themeColor="text1"/>
          <w:sz w:val="32"/>
        </w:rPr>
        <w:t>和服务管理</w:t>
      </w:r>
      <w:r w:rsidRPr="00914C9B">
        <w:rPr>
          <w:rFonts w:ascii="仿宋" w:eastAsia="仿宋" w:hAnsi="仿宋"/>
          <w:color w:val="000000" w:themeColor="text1"/>
          <w:sz w:val="32"/>
        </w:rPr>
        <w:t>等方面</w:t>
      </w:r>
      <w:r w:rsidRPr="00914C9B">
        <w:rPr>
          <w:rFonts w:ascii="仿宋" w:eastAsia="仿宋" w:hAnsi="仿宋" w:hint="eastAsia"/>
          <w:color w:val="000000" w:themeColor="text1"/>
          <w:sz w:val="32"/>
        </w:rPr>
        <w:t>产生显著作用，</w:t>
      </w:r>
      <w:r w:rsidRPr="00914C9B">
        <w:rPr>
          <w:rFonts w:ascii="仿宋" w:eastAsia="仿宋" w:hAnsi="仿宋"/>
          <w:color w:val="000000" w:themeColor="text1"/>
          <w:sz w:val="32"/>
        </w:rPr>
        <w:t>经</w:t>
      </w:r>
      <w:r w:rsidRPr="00914C9B">
        <w:rPr>
          <w:rFonts w:ascii="仿宋" w:eastAsia="仿宋" w:hAnsi="仿宋" w:hint="eastAsia"/>
          <w:color w:val="000000" w:themeColor="text1"/>
          <w:sz w:val="32"/>
        </w:rPr>
        <w:t>有关部门</w:t>
      </w:r>
      <w:r w:rsidRPr="00914C9B">
        <w:rPr>
          <w:rFonts w:ascii="仿宋" w:eastAsia="仿宋" w:hAnsi="仿宋"/>
          <w:color w:val="000000" w:themeColor="text1"/>
          <w:sz w:val="32"/>
        </w:rPr>
        <w:t>鉴定具有国内同行先进水平和</w:t>
      </w:r>
      <w:r w:rsidRPr="00914C9B">
        <w:rPr>
          <w:rFonts w:ascii="仿宋" w:eastAsia="仿宋" w:hAnsi="仿宋" w:hint="eastAsia"/>
          <w:color w:val="000000" w:themeColor="text1"/>
          <w:sz w:val="32"/>
        </w:rPr>
        <w:t>较高</w:t>
      </w:r>
      <w:r w:rsidRPr="00914C9B">
        <w:rPr>
          <w:rFonts w:ascii="仿宋" w:eastAsia="仿宋" w:hAnsi="仿宋"/>
          <w:color w:val="000000" w:themeColor="text1"/>
          <w:sz w:val="32"/>
        </w:rPr>
        <w:t>的推广价值</w:t>
      </w:r>
      <w:r w:rsidRPr="00914C9B">
        <w:rPr>
          <w:rFonts w:ascii="仿宋" w:eastAsia="仿宋" w:hAnsi="仿宋" w:hint="eastAsia"/>
          <w:color w:val="000000" w:themeColor="text1"/>
          <w:sz w:val="32"/>
        </w:rPr>
        <w:t>；</w:t>
      </w:r>
    </w:p>
    <w:p w:rsidR="00426C08" w:rsidRPr="00914C9B" w:rsidRDefault="005231F6">
      <w:pPr>
        <w:spacing w:line="660" w:lineRule="exact"/>
        <w:ind w:leftChars="304" w:left="798" w:hangingChars="50" w:hanging="160"/>
        <w:rPr>
          <w:rFonts w:ascii="仿宋" w:eastAsia="仿宋" w:hAnsi="仿宋"/>
          <w:color w:val="000000" w:themeColor="text1"/>
          <w:sz w:val="32"/>
        </w:rPr>
      </w:pPr>
      <w:r w:rsidRPr="00914C9B">
        <w:rPr>
          <w:rFonts w:ascii="仿宋" w:eastAsia="仿宋" w:hAnsi="仿宋" w:hint="eastAsia"/>
          <w:color w:val="000000" w:themeColor="text1"/>
          <w:sz w:val="32"/>
        </w:rPr>
        <w:t>2.具有独创、高效、科学、实用的特点；</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3.符合合理化建议范畴，</w:t>
      </w:r>
      <w:r w:rsidRPr="00914C9B">
        <w:rPr>
          <w:rFonts w:ascii="仿宋" w:eastAsia="仿宋" w:hAnsi="仿宋"/>
          <w:color w:val="000000" w:themeColor="text1"/>
          <w:sz w:val="32"/>
        </w:rPr>
        <w:t>经济效益经过科学计算，年节约或创造效益</w:t>
      </w:r>
      <w:r w:rsidRPr="00914C9B">
        <w:rPr>
          <w:rFonts w:ascii="仿宋" w:eastAsia="仿宋" w:hAnsi="仿宋" w:hint="eastAsia"/>
          <w:color w:val="000000" w:themeColor="text1"/>
          <w:sz w:val="32"/>
        </w:rPr>
        <w:t>20</w:t>
      </w:r>
      <w:r w:rsidRPr="00914C9B">
        <w:rPr>
          <w:rFonts w:ascii="仿宋" w:eastAsia="仿宋" w:hAnsi="仿宋"/>
          <w:color w:val="000000" w:themeColor="text1"/>
          <w:sz w:val="32"/>
        </w:rPr>
        <w:t>万元以上。</w:t>
      </w:r>
    </w:p>
    <w:p w:rsidR="00426C08" w:rsidRDefault="005231F6">
      <w:pPr>
        <w:spacing w:line="560" w:lineRule="exact"/>
        <w:ind w:firstLineChars="200" w:firstLine="640"/>
        <w:rPr>
          <w:rFonts w:ascii="黑体" w:eastAsia="黑体" w:hAnsi="宋体" w:cs="宋体"/>
          <w:bCs/>
          <w:color w:val="000000" w:themeColor="text1"/>
          <w:kern w:val="0"/>
          <w:sz w:val="32"/>
          <w:szCs w:val="32"/>
        </w:rPr>
      </w:pPr>
      <w:r>
        <w:rPr>
          <w:rFonts w:ascii="黑体" w:eastAsia="黑体" w:hAnsi="宋体" w:cs="宋体" w:hint="eastAsia"/>
          <w:bCs/>
          <w:color w:val="000000" w:themeColor="text1"/>
          <w:kern w:val="0"/>
          <w:sz w:val="32"/>
          <w:szCs w:val="32"/>
        </w:rPr>
        <w:t>三、推荐申报时间</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推荐申报截止时间为2020年</w:t>
      </w:r>
      <w:r w:rsidR="00F76443" w:rsidRPr="00914C9B">
        <w:rPr>
          <w:rFonts w:ascii="仿宋" w:eastAsia="仿宋" w:hAnsi="仿宋" w:hint="eastAsia"/>
          <w:color w:val="000000" w:themeColor="text1"/>
          <w:sz w:val="32"/>
        </w:rPr>
        <w:t>4</w:t>
      </w:r>
      <w:r w:rsidRPr="00914C9B">
        <w:rPr>
          <w:rFonts w:ascii="仿宋" w:eastAsia="仿宋" w:hAnsi="仿宋" w:hint="eastAsia"/>
          <w:color w:val="000000" w:themeColor="text1"/>
          <w:sz w:val="32"/>
        </w:rPr>
        <w:t>月</w:t>
      </w:r>
      <w:r w:rsidR="00113B85" w:rsidRPr="00914C9B">
        <w:rPr>
          <w:rFonts w:ascii="仿宋" w:eastAsia="仿宋" w:hAnsi="仿宋" w:hint="eastAsia"/>
          <w:color w:val="000000" w:themeColor="text1"/>
          <w:sz w:val="32"/>
        </w:rPr>
        <w:t>16</w:t>
      </w:r>
      <w:r w:rsidRPr="00914C9B">
        <w:rPr>
          <w:rFonts w:ascii="仿宋" w:eastAsia="仿宋" w:hAnsi="仿宋" w:hint="eastAsia"/>
          <w:color w:val="000000" w:themeColor="text1"/>
          <w:sz w:val="32"/>
        </w:rPr>
        <w:t>日。</w:t>
      </w:r>
    </w:p>
    <w:p w:rsidR="00426C08" w:rsidRDefault="005231F6">
      <w:pPr>
        <w:spacing w:line="560" w:lineRule="exact"/>
        <w:ind w:firstLineChars="200" w:firstLine="640"/>
        <w:rPr>
          <w:rFonts w:ascii="黑体" w:eastAsia="黑体" w:hAnsi="宋体" w:cs="宋体"/>
          <w:bCs/>
          <w:color w:val="000000" w:themeColor="text1"/>
          <w:kern w:val="0"/>
          <w:sz w:val="32"/>
          <w:szCs w:val="32"/>
        </w:rPr>
      </w:pPr>
      <w:r>
        <w:rPr>
          <w:rFonts w:ascii="黑体" w:eastAsia="黑体" w:hAnsi="宋体" w:cs="宋体" w:hint="eastAsia"/>
          <w:bCs/>
          <w:color w:val="000000" w:themeColor="text1"/>
          <w:kern w:val="0"/>
          <w:sz w:val="32"/>
          <w:szCs w:val="32"/>
        </w:rPr>
        <w:t>四、推荐申报名额及评选奖励</w:t>
      </w:r>
    </w:p>
    <w:p w:rsidR="00426C08" w:rsidRPr="00914C9B" w:rsidRDefault="005231F6">
      <w:pPr>
        <w:spacing w:line="560" w:lineRule="exact"/>
        <w:ind w:firstLineChars="200" w:firstLine="640"/>
        <w:jc w:val="left"/>
        <w:rPr>
          <w:rFonts w:ascii="仿宋" w:eastAsia="仿宋" w:hAnsi="仿宋"/>
          <w:color w:val="000000" w:themeColor="text1"/>
          <w:sz w:val="32"/>
        </w:rPr>
      </w:pPr>
      <w:r w:rsidRPr="00914C9B">
        <w:rPr>
          <w:rFonts w:ascii="仿宋" w:eastAsia="仿宋" w:hAnsi="仿宋" w:hint="eastAsia"/>
          <w:color w:val="000000" w:themeColor="text1"/>
          <w:sz w:val="32"/>
        </w:rPr>
        <w:t>1.各</w:t>
      </w:r>
      <w:r w:rsidR="00F76443" w:rsidRPr="00914C9B">
        <w:rPr>
          <w:rFonts w:ascii="仿宋" w:eastAsia="仿宋" w:hAnsi="仿宋" w:hint="eastAsia"/>
          <w:color w:val="000000" w:themeColor="text1"/>
          <w:sz w:val="32"/>
        </w:rPr>
        <w:t>分</w:t>
      </w:r>
      <w:r w:rsidRPr="00914C9B">
        <w:rPr>
          <w:rFonts w:ascii="仿宋" w:eastAsia="仿宋" w:hAnsi="仿宋" w:hint="eastAsia"/>
          <w:color w:val="000000" w:themeColor="text1"/>
          <w:sz w:val="32"/>
        </w:rPr>
        <w:t>工会</w:t>
      </w:r>
      <w:r w:rsidR="00F76443" w:rsidRPr="00914C9B">
        <w:rPr>
          <w:rFonts w:ascii="仿宋" w:eastAsia="仿宋" w:hAnsi="仿宋" w:hint="eastAsia"/>
          <w:color w:val="000000" w:themeColor="text1"/>
          <w:sz w:val="32"/>
        </w:rPr>
        <w:t>动员符合条件的教职工积极申报，并向校工会</w:t>
      </w:r>
      <w:r w:rsidRPr="00914C9B">
        <w:rPr>
          <w:rFonts w:ascii="仿宋" w:eastAsia="仿宋" w:hAnsi="仿宋" w:hint="eastAsia"/>
          <w:color w:val="000000" w:themeColor="text1"/>
          <w:sz w:val="32"/>
        </w:rPr>
        <w:t>推荐</w:t>
      </w:r>
      <w:r w:rsidR="00113B85" w:rsidRPr="00914C9B">
        <w:rPr>
          <w:rFonts w:ascii="仿宋" w:eastAsia="仿宋" w:hAnsi="仿宋" w:hint="eastAsia"/>
          <w:color w:val="000000" w:themeColor="text1"/>
          <w:sz w:val="32"/>
        </w:rPr>
        <w:t>。学校</w:t>
      </w:r>
      <w:r w:rsidR="00F76443" w:rsidRPr="00914C9B">
        <w:rPr>
          <w:rFonts w:ascii="仿宋" w:eastAsia="仿宋" w:hAnsi="仿宋" w:hint="eastAsia"/>
          <w:color w:val="000000" w:themeColor="text1"/>
          <w:sz w:val="32"/>
        </w:rPr>
        <w:t>将组织专家进行评审，推荐符合条件的教职工优秀科技创新成果1-2项，优秀发明专利、节约创效“金点子”各1项参加省教科工会组织的相关评选活动，中级职称以下的一线教职工优秀科技创新成果优先推荐</w:t>
      </w:r>
      <w:r w:rsidRPr="00914C9B">
        <w:rPr>
          <w:rFonts w:ascii="仿宋" w:eastAsia="仿宋" w:hAnsi="仿宋" w:hint="eastAsia"/>
          <w:color w:val="000000" w:themeColor="text1"/>
          <w:sz w:val="32"/>
        </w:rPr>
        <w:t>。</w:t>
      </w:r>
    </w:p>
    <w:p w:rsidR="00F76443" w:rsidRPr="00F76443" w:rsidRDefault="005231F6" w:rsidP="00914C9B">
      <w:pPr>
        <w:spacing w:line="560" w:lineRule="exact"/>
        <w:ind w:firstLineChars="200" w:firstLine="640"/>
        <w:jc w:val="left"/>
        <w:rPr>
          <w:rFonts w:ascii="方正小标宋简体" w:eastAsia="方正小标宋简体" w:hAnsi="华文中宋"/>
          <w:bCs/>
          <w:color w:val="000000" w:themeColor="text1"/>
          <w:sz w:val="44"/>
          <w:szCs w:val="44"/>
        </w:rPr>
      </w:pPr>
      <w:r w:rsidRPr="00914C9B">
        <w:rPr>
          <w:rFonts w:ascii="仿宋" w:eastAsia="仿宋" w:hAnsi="仿宋" w:hint="eastAsia"/>
          <w:color w:val="000000" w:themeColor="text1"/>
          <w:sz w:val="32"/>
        </w:rPr>
        <w:t>2.</w:t>
      </w:r>
      <w:r w:rsidR="00F76443" w:rsidRPr="00914C9B">
        <w:rPr>
          <w:rFonts w:ascii="仿宋" w:eastAsia="仿宋" w:hAnsi="仿宋" w:hint="eastAsia"/>
          <w:color w:val="000000" w:themeColor="text1"/>
          <w:sz w:val="32"/>
        </w:rPr>
        <w:t>省教科工会将组织专家进行评审，产生一线教职工优秀科技创新成果、优秀发明专利和节约创效“金点子”若干，给予奖励，并通过一定形式予以宣传推介，对符合条件的优秀科技创新成果、发明专利等优先推荐参加省总工会、省科技厅等组织的相关评选活动。</w:t>
      </w:r>
    </w:p>
    <w:p w:rsidR="00426C08" w:rsidRDefault="005231F6">
      <w:pPr>
        <w:spacing w:line="560" w:lineRule="exact"/>
        <w:ind w:firstLineChars="200" w:firstLine="640"/>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五、有关要求</w:t>
      </w:r>
    </w:p>
    <w:p w:rsidR="00426C08" w:rsidRPr="00914C9B" w:rsidRDefault="005231F6">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1.各</w:t>
      </w:r>
      <w:r w:rsidR="00F76443" w:rsidRPr="00914C9B">
        <w:rPr>
          <w:rFonts w:ascii="仿宋" w:eastAsia="仿宋" w:hAnsi="仿宋" w:hint="eastAsia"/>
          <w:color w:val="000000" w:themeColor="text1"/>
          <w:sz w:val="32"/>
        </w:rPr>
        <w:t>分工会</w:t>
      </w:r>
      <w:r w:rsidRPr="00914C9B">
        <w:rPr>
          <w:rFonts w:ascii="仿宋" w:eastAsia="仿宋" w:hAnsi="仿宋" w:hint="eastAsia"/>
          <w:color w:val="000000" w:themeColor="text1"/>
          <w:sz w:val="32"/>
        </w:rPr>
        <w:t>要把</w:t>
      </w:r>
      <w:r w:rsidR="00F76443" w:rsidRPr="00914C9B">
        <w:rPr>
          <w:rFonts w:ascii="仿宋" w:eastAsia="仿宋" w:hAnsi="仿宋" w:hint="eastAsia"/>
          <w:color w:val="000000" w:themeColor="text1"/>
          <w:sz w:val="32"/>
        </w:rPr>
        <w:t>推荐</w:t>
      </w:r>
      <w:r w:rsidRPr="00914C9B">
        <w:rPr>
          <w:rFonts w:ascii="仿宋" w:eastAsia="仿宋" w:hAnsi="仿宋" w:hint="eastAsia"/>
          <w:color w:val="000000" w:themeColor="text1"/>
          <w:sz w:val="32"/>
        </w:rPr>
        <w:t>教职工优秀科技创新成果、优秀发明专利</w:t>
      </w:r>
      <w:r w:rsidRPr="00914C9B">
        <w:rPr>
          <w:rFonts w:ascii="仿宋" w:eastAsia="仿宋" w:hAnsi="仿宋" w:hint="eastAsia"/>
          <w:color w:val="000000" w:themeColor="text1"/>
          <w:sz w:val="32"/>
        </w:rPr>
        <w:lastRenderedPageBreak/>
        <w:t>和节约创效“金点子”</w:t>
      </w:r>
      <w:r w:rsidR="00F76443" w:rsidRPr="00914C9B">
        <w:rPr>
          <w:rFonts w:ascii="仿宋" w:eastAsia="仿宋" w:hAnsi="仿宋" w:hint="eastAsia"/>
          <w:color w:val="000000" w:themeColor="text1"/>
          <w:sz w:val="32"/>
        </w:rPr>
        <w:t>与弘扬劳模精神、劳动精神、工匠精神结合起来，</w:t>
      </w:r>
      <w:r w:rsidRPr="00914C9B">
        <w:rPr>
          <w:rFonts w:ascii="仿宋" w:eastAsia="仿宋" w:hAnsi="仿宋" w:hint="eastAsia"/>
          <w:color w:val="000000" w:themeColor="text1"/>
          <w:sz w:val="32"/>
        </w:rPr>
        <w:t>选树科技创新典型，充分发挥优秀科技创新成果等示范引领、辐射带动作用，在广大教职工中营造尊重创新、崇尚创新、参与创新的良好氛围。</w:t>
      </w:r>
      <w:r w:rsidRPr="00914C9B">
        <w:rPr>
          <w:rFonts w:ascii="仿宋" w:eastAsia="仿宋" w:hAnsi="仿宋"/>
          <w:color w:val="000000" w:themeColor="text1"/>
          <w:sz w:val="32"/>
        </w:rPr>
        <w:t xml:space="preserve"> </w:t>
      </w:r>
    </w:p>
    <w:p w:rsidR="00426C08" w:rsidRPr="00914C9B" w:rsidRDefault="00F76443">
      <w:pPr>
        <w:spacing w:line="560" w:lineRule="exact"/>
        <w:rPr>
          <w:rFonts w:ascii="仿宋" w:eastAsia="仿宋" w:hAnsi="仿宋"/>
          <w:color w:val="000000" w:themeColor="text1"/>
          <w:sz w:val="32"/>
        </w:rPr>
      </w:pPr>
      <w:r w:rsidRPr="00914C9B">
        <w:rPr>
          <w:rFonts w:ascii="仿宋" w:eastAsia="仿宋" w:hAnsi="仿宋" w:hint="eastAsia"/>
          <w:color w:val="000000" w:themeColor="text1"/>
          <w:sz w:val="32"/>
        </w:rPr>
        <w:t xml:space="preserve">    2</w:t>
      </w:r>
      <w:r w:rsidR="005231F6" w:rsidRPr="00914C9B">
        <w:rPr>
          <w:rFonts w:ascii="仿宋" w:eastAsia="仿宋" w:hAnsi="仿宋" w:hint="eastAsia"/>
          <w:color w:val="000000" w:themeColor="text1"/>
          <w:sz w:val="32"/>
        </w:rPr>
        <w:t>.申报</w:t>
      </w:r>
      <w:r w:rsidRPr="00914C9B">
        <w:rPr>
          <w:rFonts w:ascii="仿宋" w:eastAsia="仿宋" w:hAnsi="仿宋" w:hint="eastAsia"/>
          <w:color w:val="000000" w:themeColor="text1"/>
          <w:sz w:val="32"/>
        </w:rPr>
        <w:t>个人</w:t>
      </w:r>
      <w:r w:rsidR="00113B85" w:rsidRPr="00914C9B">
        <w:rPr>
          <w:rFonts w:ascii="仿宋" w:eastAsia="仿宋" w:hAnsi="仿宋" w:hint="eastAsia"/>
          <w:color w:val="000000" w:themeColor="text1"/>
          <w:sz w:val="32"/>
        </w:rPr>
        <w:t>和单位</w:t>
      </w:r>
      <w:r w:rsidR="005231F6" w:rsidRPr="00914C9B">
        <w:rPr>
          <w:rFonts w:ascii="仿宋" w:eastAsia="仿宋" w:hAnsi="仿宋" w:hint="eastAsia"/>
          <w:color w:val="000000" w:themeColor="text1"/>
          <w:sz w:val="32"/>
        </w:rPr>
        <w:t>须填写全省高校、科研院所教职工优秀科技创新成果、全省高校、科研院所教职工优秀发明专利、全省高校、科研院所教职工节约创效“金点子”</w:t>
      </w:r>
      <w:r w:rsidR="00F9194C" w:rsidRPr="00914C9B">
        <w:rPr>
          <w:rFonts w:ascii="仿宋" w:eastAsia="仿宋" w:hAnsi="仿宋" w:hint="eastAsia"/>
          <w:color w:val="000000" w:themeColor="text1"/>
          <w:sz w:val="32"/>
        </w:rPr>
        <w:t>《</w:t>
      </w:r>
      <w:r w:rsidR="005231F6" w:rsidRPr="00914C9B">
        <w:rPr>
          <w:rFonts w:ascii="仿宋" w:eastAsia="仿宋" w:hAnsi="仿宋" w:hint="eastAsia"/>
          <w:color w:val="000000" w:themeColor="text1"/>
          <w:sz w:val="32"/>
        </w:rPr>
        <w:t>推荐登记表</w:t>
      </w:r>
      <w:r w:rsidR="00F9194C" w:rsidRPr="00914C9B">
        <w:rPr>
          <w:rFonts w:ascii="仿宋" w:eastAsia="仿宋" w:hAnsi="仿宋" w:hint="eastAsia"/>
          <w:color w:val="000000" w:themeColor="text1"/>
          <w:sz w:val="32"/>
        </w:rPr>
        <w:t>》及《汇总表》（见附件）</w:t>
      </w:r>
      <w:r w:rsidR="005231F6" w:rsidRPr="00914C9B">
        <w:rPr>
          <w:rFonts w:ascii="仿宋" w:eastAsia="仿宋" w:hAnsi="仿宋" w:hint="eastAsia"/>
          <w:color w:val="000000" w:themeColor="text1"/>
          <w:sz w:val="32"/>
        </w:rPr>
        <w:t>，并提交下列相关证明材料：</w:t>
      </w:r>
    </w:p>
    <w:p w:rsidR="00426C08" w:rsidRPr="00914C9B" w:rsidRDefault="005231F6">
      <w:pPr>
        <w:spacing w:line="560" w:lineRule="exact"/>
        <w:ind w:firstLineChars="177" w:firstLine="566"/>
        <w:rPr>
          <w:rFonts w:ascii="仿宋" w:eastAsia="仿宋" w:hAnsi="仿宋"/>
          <w:color w:val="000000" w:themeColor="text1"/>
          <w:sz w:val="32"/>
        </w:rPr>
      </w:pPr>
      <w:r w:rsidRPr="00914C9B">
        <w:rPr>
          <w:rFonts w:ascii="仿宋" w:eastAsia="仿宋" w:hAnsi="仿宋" w:hint="eastAsia"/>
          <w:color w:val="000000" w:themeColor="text1"/>
          <w:sz w:val="32"/>
        </w:rPr>
        <w:t>（1）知识产权证明（专利证书、软件登记证书等）或科技创新报告复印件；（2）相关评价证明（鉴定证书或鉴定报告、项目验收报告、新产品证书等）复印件；（3）研发报告（含用户使用反馈意见）复印件；（4）成果获奖证书或获奖证明材料复印件；（5）成果被转让单位证明材料；（6）单位财务部门出具的证明成果转化所创造效益的材料；（7）单位行政出具的证明成果实施、推广、应用情况的材料；（8）“成果简介”及“成果详细资料”；（9）技能等级和技术职称证明；（10）申报单位人力资源部门出具申报成果所有完成人、所有参与人的一线教职工证明；（11）能够证明成果的其它材料。</w:t>
      </w:r>
    </w:p>
    <w:p w:rsidR="00426C08" w:rsidRPr="00914C9B" w:rsidRDefault="00515ECD">
      <w:pPr>
        <w:spacing w:line="560" w:lineRule="exact"/>
        <w:ind w:firstLineChars="200" w:firstLine="640"/>
        <w:rPr>
          <w:rFonts w:ascii="仿宋" w:eastAsia="仿宋" w:hAnsi="仿宋"/>
          <w:color w:val="000000" w:themeColor="text1"/>
          <w:sz w:val="32"/>
        </w:rPr>
      </w:pPr>
      <w:r>
        <w:rPr>
          <w:rFonts w:ascii="仿宋" w:eastAsia="仿宋" w:hAnsi="仿宋" w:hint="eastAsia"/>
          <w:color w:val="000000" w:themeColor="text1"/>
          <w:sz w:val="32"/>
        </w:rPr>
        <w:t>3</w:t>
      </w:r>
      <w:r w:rsidR="005231F6" w:rsidRPr="00914C9B">
        <w:rPr>
          <w:rFonts w:ascii="仿宋" w:eastAsia="仿宋" w:hAnsi="仿宋" w:hint="eastAsia"/>
          <w:color w:val="000000" w:themeColor="text1"/>
          <w:sz w:val="32"/>
        </w:rPr>
        <w:t>.所有推荐申报材料均须提供电子版（有关证明材料须扫描）和纸质文字材料（含推荐登记表、有关证明材料</w:t>
      </w:r>
      <w:r w:rsidR="00113B85" w:rsidRPr="00914C9B">
        <w:rPr>
          <w:rFonts w:ascii="仿宋" w:eastAsia="仿宋" w:hAnsi="仿宋" w:hint="eastAsia"/>
          <w:color w:val="000000" w:themeColor="text1"/>
          <w:sz w:val="32"/>
        </w:rPr>
        <w:t>），汇编成册，一式三</w:t>
      </w:r>
      <w:r w:rsidR="005231F6" w:rsidRPr="00914C9B">
        <w:rPr>
          <w:rFonts w:ascii="仿宋" w:eastAsia="仿宋" w:hAnsi="仿宋" w:hint="eastAsia"/>
          <w:color w:val="000000" w:themeColor="text1"/>
          <w:sz w:val="32"/>
        </w:rPr>
        <w:t>份，并于</w:t>
      </w:r>
      <w:r w:rsidR="005231F6">
        <w:rPr>
          <w:rFonts w:ascii="仿宋" w:eastAsia="仿宋" w:hAnsi="仿宋" w:hint="eastAsia"/>
          <w:color w:val="000000" w:themeColor="text1"/>
          <w:sz w:val="32"/>
        </w:rPr>
        <w:t>2020年</w:t>
      </w:r>
      <w:r w:rsidR="00113B85" w:rsidRPr="00914C9B">
        <w:rPr>
          <w:rFonts w:ascii="仿宋" w:eastAsia="仿宋" w:hAnsi="仿宋" w:hint="eastAsia"/>
          <w:color w:val="000000" w:themeColor="text1"/>
          <w:sz w:val="32"/>
        </w:rPr>
        <w:t>4</w:t>
      </w:r>
      <w:r w:rsidR="005231F6" w:rsidRPr="00914C9B">
        <w:rPr>
          <w:rFonts w:ascii="仿宋" w:eastAsia="仿宋" w:hAnsi="仿宋"/>
          <w:color w:val="000000" w:themeColor="text1"/>
          <w:sz w:val="32"/>
        </w:rPr>
        <w:t>月</w:t>
      </w:r>
      <w:r w:rsidR="00113B85" w:rsidRPr="00914C9B">
        <w:rPr>
          <w:rFonts w:ascii="仿宋" w:eastAsia="仿宋" w:hAnsi="仿宋" w:hint="eastAsia"/>
          <w:color w:val="000000" w:themeColor="text1"/>
          <w:sz w:val="32"/>
        </w:rPr>
        <w:t>16</w:t>
      </w:r>
      <w:r w:rsidR="005231F6" w:rsidRPr="00914C9B">
        <w:rPr>
          <w:rFonts w:ascii="仿宋" w:eastAsia="仿宋" w:hAnsi="仿宋"/>
          <w:color w:val="000000" w:themeColor="text1"/>
          <w:sz w:val="32"/>
        </w:rPr>
        <w:t>日前报</w:t>
      </w:r>
      <w:r w:rsidR="00113B85" w:rsidRPr="00914C9B">
        <w:rPr>
          <w:rFonts w:ascii="仿宋" w:eastAsia="仿宋" w:hAnsi="仿宋"/>
          <w:color w:val="000000" w:themeColor="text1"/>
          <w:sz w:val="32"/>
        </w:rPr>
        <w:t>学校工会</w:t>
      </w:r>
      <w:r w:rsidR="005231F6" w:rsidRPr="00914C9B">
        <w:rPr>
          <w:rFonts w:ascii="仿宋" w:eastAsia="仿宋" w:hAnsi="仿宋" w:hint="eastAsia"/>
          <w:color w:val="000000" w:themeColor="text1"/>
          <w:sz w:val="32"/>
        </w:rPr>
        <w:t>。</w:t>
      </w:r>
    </w:p>
    <w:p w:rsidR="00426C08" w:rsidRPr="00914C9B" w:rsidRDefault="00113B85">
      <w:pPr>
        <w:spacing w:line="560" w:lineRule="exact"/>
        <w:ind w:firstLineChars="200" w:firstLine="640"/>
        <w:rPr>
          <w:rFonts w:ascii="仿宋" w:eastAsia="仿宋" w:hAnsi="仿宋"/>
          <w:color w:val="000000" w:themeColor="text1"/>
          <w:sz w:val="32"/>
        </w:rPr>
      </w:pPr>
      <w:r w:rsidRPr="00914C9B">
        <w:rPr>
          <w:rFonts w:ascii="仿宋" w:eastAsia="仿宋" w:hAnsi="仿宋" w:hint="eastAsia"/>
          <w:color w:val="000000" w:themeColor="text1"/>
          <w:sz w:val="32"/>
        </w:rPr>
        <w:t>校</w:t>
      </w:r>
      <w:r w:rsidR="005231F6" w:rsidRPr="00914C9B">
        <w:rPr>
          <w:rFonts w:ascii="仿宋" w:eastAsia="仿宋" w:hAnsi="仿宋" w:hint="eastAsia"/>
          <w:color w:val="000000" w:themeColor="text1"/>
          <w:sz w:val="32"/>
        </w:rPr>
        <w:t>工会联系人：</w:t>
      </w:r>
      <w:proofErr w:type="gramStart"/>
      <w:r w:rsidR="006D2012" w:rsidRPr="00914C9B">
        <w:rPr>
          <w:rFonts w:ascii="仿宋" w:eastAsia="仿宋" w:hAnsi="仿宋" w:hint="eastAsia"/>
          <w:color w:val="000000" w:themeColor="text1"/>
          <w:sz w:val="32"/>
        </w:rPr>
        <w:t>顾红宁</w:t>
      </w:r>
      <w:proofErr w:type="gramEnd"/>
      <w:r w:rsidR="005231F6" w:rsidRPr="00914C9B">
        <w:rPr>
          <w:rFonts w:ascii="仿宋" w:eastAsia="仿宋" w:hAnsi="仿宋" w:hint="eastAsia"/>
          <w:color w:val="000000" w:themeColor="text1"/>
          <w:sz w:val="32"/>
        </w:rPr>
        <w:t>，联系电话：</w:t>
      </w:r>
      <w:r w:rsidR="006D2012" w:rsidRPr="00914C9B">
        <w:rPr>
          <w:rFonts w:ascii="仿宋" w:eastAsia="仿宋" w:hAnsi="仿宋" w:hint="eastAsia"/>
          <w:color w:val="000000" w:themeColor="text1"/>
          <w:sz w:val="32"/>
        </w:rPr>
        <w:t>18905189360，邮箱：</w:t>
      </w:r>
      <w:hyperlink r:id="rId8" w:history="1">
        <w:r w:rsidR="006D2012" w:rsidRPr="00914C9B">
          <w:rPr>
            <w:rFonts w:ascii="仿宋" w:eastAsia="仿宋" w:hAnsi="仿宋" w:hint="eastAsia"/>
            <w:color w:val="000000" w:themeColor="text1"/>
            <w:sz w:val="32"/>
          </w:rPr>
          <w:t>474473464@qq.com</w:t>
        </w:r>
      </w:hyperlink>
      <w:r w:rsidR="006D2012" w:rsidRPr="00914C9B">
        <w:rPr>
          <w:rFonts w:ascii="仿宋" w:eastAsia="仿宋" w:hAnsi="仿宋" w:hint="eastAsia"/>
          <w:color w:val="000000" w:themeColor="text1"/>
          <w:sz w:val="32"/>
        </w:rPr>
        <w:t>。</w:t>
      </w:r>
    </w:p>
    <w:p w:rsidR="00426C08" w:rsidRPr="00914C9B" w:rsidRDefault="00426C08">
      <w:pPr>
        <w:spacing w:line="560" w:lineRule="exact"/>
        <w:ind w:leftChars="259" w:left="1984" w:hangingChars="450" w:hanging="1440"/>
        <w:rPr>
          <w:rFonts w:ascii="仿宋" w:eastAsia="仿宋" w:hAnsi="仿宋"/>
          <w:color w:val="000000" w:themeColor="text1"/>
          <w:sz w:val="32"/>
        </w:rPr>
      </w:pPr>
    </w:p>
    <w:p w:rsidR="00426C08" w:rsidRPr="00914C9B" w:rsidRDefault="005231F6" w:rsidP="009D0706">
      <w:pPr>
        <w:spacing w:line="560" w:lineRule="exact"/>
        <w:ind w:leftChars="269" w:left="1839" w:hangingChars="398" w:hanging="1274"/>
        <w:rPr>
          <w:rFonts w:ascii="仿宋" w:eastAsia="仿宋" w:hAnsi="仿宋"/>
          <w:color w:val="000000" w:themeColor="text1"/>
          <w:sz w:val="32"/>
        </w:rPr>
      </w:pPr>
      <w:r w:rsidRPr="00914C9B">
        <w:rPr>
          <w:rFonts w:ascii="仿宋" w:eastAsia="仿宋" w:hAnsi="仿宋" w:hint="eastAsia"/>
          <w:color w:val="000000" w:themeColor="text1"/>
          <w:sz w:val="32"/>
        </w:rPr>
        <w:lastRenderedPageBreak/>
        <w:t>附件：</w:t>
      </w:r>
      <w:r w:rsidR="009D0706" w:rsidRPr="00914C9B">
        <w:rPr>
          <w:rFonts w:ascii="仿宋" w:eastAsia="仿宋" w:hAnsi="仿宋" w:hint="eastAsia"/>
          <w:color w:val="000000" w:themeColor="text1"/>
          <w:sz w:val="32"/>
        </w:rPr>
        <w:t xml:space="preserve"> </w:t>
      </w:r>
      <w:r w:rsidRPr="00914C9B">
        <w:rPr>
          <w:rFonts w:ascii="仿宋" w:eastAsia="仿宋" w:hAnsi="仿宋" w:hint="eastAsia"/>
          <w:color w:val="000000" w:themeColor="text1"/>
          <w:sz w:val="32"/>
        </w:rPr>
        <w:t>1.全省高校、科研院所教职工优秀科技创新成果、优秀发明专利、节约创效“金点子”推荐汇总表</w:t>
      </w:r>
    </w:p>
    <w:p w:rsidR="00426C08" w:rsidRPr="00914C9B" w:rsidRDefault="005231F6">
      <w:pPr>
        <w:spacing w:line="560" w:lineRule="exact"/>
        <w:ind w:firstLineChars="500" w:firstLine="1600"/>
        <w:rPr>
          <w:rFonts w:ascii="仿宋" w:eastAsia="仿宋" w:hAnsi="仿宋"/>
          <w:color w:val="000000" w:themeColor="text1"/>
          <w:sz w:val="32"/>
        </w:rPr>
      </w:pPr>
      <w:r w:rsidRPr="00914C9B">
        <w:rPr>
          <w:rFonts w:ascii="仿宋" w:eastAsia="仿宋" w:hAnsi="仿宋" w:hint="eastAsia"/>
          <w:color w:val="000000" w:themeColor="text1"/>
          <w:sz w:val="32"/>
        </w:rPr>
        <w:t>2.全省高校、科研院所教职工优秀科技创新成果推荐</w:t>
      </w:r>
    </w:p>
    <w:p w:rsidR="00426C08" w:rsidRPr="00914C9B" w:rsidRDefault="005231F6">
      <w:pPr>
        <w:spacing w:line="560" w:lineRule="exact"/>
        <w:ind w:leftChars="850" w:left="1785" w:firstLineChars="50" w:firstLine="160"/>
        <w:rPr>
          <w:rFonts w:ascii="仿宋" w:eastAsia="仿宋" w:hAnsi="仿宋"/>
          <w:color w:val="000000" w:themeColor="text1"/>
          <w:sz w:val="32"/>
        </w:rPr>
      </w:pPr>
      <w:r w:rsidRPr="00914C9B">
        <w:rPr>
          <w:rFonts w:ascii="仿宋" w:eastAsia="仿宋" w:hAnsi="仿宋" w:hint="eastAsia"/>
          <w:color w:val="000000" w:themeColor="text1"/>
          <w:sz w:val="32"/>
        </w:rPr>
        <w:t>登记表</w:t>
      </w:r>
    </w:p>
    <w:p w:rsidR="00426C08" w:rsidRPr="00914C9B" w:rsidRDefault="005231F6">
      <w:pPr>
        <w:spacing w:line="560" w:lineRule="exact"/>
        <w:rPr>
          <w:rFonts w:ascii="仿宋" w:eastAsia="仿宋" w:hAnsi="仿宋"/>
          <w:color w:val="000000" w:themeColor="text1"/>
          <w:sz w:val="32"/>
        </w:rPr>
      </w:pPr>
      <w:r w:rsidRPr="00914C9B">
        <w:rPr>
          <w:rFonts w:ascii="仿宋" w:eastAsia="仿宋" w:hAnsi="仿宋" w:hint="eastAsia"/>
          <w:color w:val="000000" w:themeColor="text1"/>
          <w:sz w:val="32"/>
        </w:rPr>
        <w:t xml:space="preserve">          3.全省高校、科研院所教职工优秀发明专利推荐登记表</w:t>
      </w:r>
    </w:p>
    <w:p w:rsidR="00426C08" w:rsidRPr="00914C9B" w:rsidRDefault="005231F6">
      <w:pPr>
        <w:spacing w:line="560" w:lineRule="exact"/>
        <w:ind w:left="1920" w:hangingChars="600" w:hanging="1920"/>
        <w:rPr>
          <w:rFonts w:ascii="仿宋" w:eastAsia="仿宋" w:hAnsi="仿宋"/>
          <w:color w:val="000000" w:themeColor="text1"/>
          <w:sz w:val="32"/>
        </w:rPr>
      </w:pPr>
      <w:r w:rsidRPr="00914C9B">
        <w:rPr>
          <w:rFonts w:ascii="仿宋" w:eastAsia="仿宋" w:hAnsi="仿宋" w:hint="eastAsia"/>
          <w:color w:val="000000" w:themeColor="text1"/>
          <w:sz w:val="32"/>
        </w:rPr>
        <w:t xml:space="preserve">          4.全省高校、科研院所教职工节约创效“金点子”推荐登记表</w:t>
      </w:r>
    </w:p>
    <w:p w:rsidR="00914C9B" w:rsidRDefault="00914C9B">
      <w:pPr>
        <w:spacing w:line="560" w:lineRule="exact"/>
        <w:ind w:firstLineChars="1550" w:firstLine="4960"/>
        <w:rPr>
          <w:rFonts w:ascii="仿宋" w:eastAsia="仿宋" w:hAnsi="仿宋"/>
          <w:color w:val="000000" w:themeColor="text1"/>
          <w:sz w:val="32"/>
        </w:rPr>
      </w:pPr>
    </w:p>
    <w:p w:rsidR="00426C08" w:rsidRPr="00914C9B" w:rsidRDefault="00914C9B">
      <w:pPr>
        <w:spacing w:line="560" w:lineRule="exact"/>
        <w:ind w:firstLineChars="1550" w:firstLine="4960"/>
        <w:rPr>
          <w:rFonts w:ascii="仿宋" w:eastAsia="仿宋" w:hAnsi="仿宋"/>
          <w:color w:val="000000" w:themeColor="text1"/>
          <w:sz w:val="32"/>
        </w:rPr>
      </w:pPr>
      <w:r>
        <w:rPr>
          <w:rFonts w:ascii="仿宋" w:eastAsia="仿宋" w:hAnsi="仿宋" w:hint="eastAsia"/>
          <w:color w:val="000000" w:themeColor="text1"/>
          <w:sz w:val="32"/>
        </w:rPr>
        <w:t>南京中医药大学</w:t>
      </w:r>
      <w:r w:rsidR="005231F6" w:rsidRPr="00914C9B">
        <w:rPr>
          <w:rFonts w:ascii="仿宋" w:eastAsia="仿宋" w:hAnsi="仿宋" w:hint="eastAsia"/>
          <w:color w:val="000000" w:themeColor="text1"/>
          <w:sz w:val="32"/>
        </w:rPr>
        <w:t>工会</w:t>
      </w:r>
    </w:p>
    <w:p w:rsidR="00426C08" w:rsidRPr="00914C9B" w:rsidRDefault="00914C9B" w:rsidP="00237754">
      <w:pPr>
        <w:spacing w:line="560" w:lineRule="exact"/>
        <w:ind w:firstLineChars="1650" w:firstLine="5280"/>
        <w:rPr>
          <w:rFonts w:ascii="仿宋" w:eastAsia="仿宋" w:hAnsi="仿宋"/>
          <w:color w:val="000000" w:themeColor="text1"/>
          <w:sz w:val="32"/>
        </w:rPr>
      </w:pPr>
      <w:r>
        <w:rPr>
          <w:rFonts w:ascii="仿宋" w:eastAsia="仿宋" w:hAnsi="仿宋" w:hint="eastAsia"/>
          <w:color w:val="000000" w:themeColor="text1"/>
          <w:sz w:val="32"/>
        </w:rPr>
        <w:t>2020</w:t>
      </w:r>
      <w:r w:rsidR="005231F6" w:rsidRPr="00914C9B">
        <w:rPr>
          <w:rFonts w:ascii="仿宋" w:eastAsia="仿宋" w:hAnsi="仿宋" w:hint="eastAsia"/>
          <w:color w:val="000000" w:themeColor="text1"/>
          <w:sz w:val="32"/>
        </w:rPr>
        <w:t>年</w:t>
      </w:r>
      <w:r>
        <w:rPr>
          <w:rFonts w:ascii="仿宋" w:eastAsia="仿宋" w:hAnsi="仿宋" w:hint="eastAsia"/>
          <w:color w:val="000000" w:themeColor="text1"/>
          <w:sz w:val="32"/>
        </w:rPr>
        <w:t>3</w:t>
      </w:r>
      <w:r w:rsidR="005231F6" w:rsidRPr="00914C9B">
        <w:rPr>
          <w:rFonts w:ascii="仿宋" w:eastAsia="仿宋" w:hAnsi="仿宋" w:hint="eastAsia"/>
          <w:color w:val="000000" w:themeColor="text1"/>
          <w:sz w:val="32"/>
        </w:rPr>
        <w:t>月</w:t>
      </w:r>
      <w:r>
        <w:rPr>
          <w:rFonts w:ascii="仿宋" w:eastAsia="仿宋" w:hAnsi="仿宋" w:hint="eastAsia"/>
          <w:color w:val="000000" w:themeColor="text1"/>
          <w:sz w:val="32"/>
        </w:rPr>
        <w:t>25</w:t>
      </w:r>
      <w:r w:rsidR="005231F6" w:rsidRPr="00914C9B">
        <w:rPr>
          <w:rFonts w:ascii="仿宋" w:eastAsia="仿宋" w:hAnsi="仿宋" w:hint="eastAsia"/>
          <w:color w:val="000000" w:themeColor="text1"/>
          <w:sz w:val="32"/>
        </w:rPr>
        <w:t>日</w:t>
      </w:r>
    </w:p>
    <w:p w:rsidR="00914C9B" w:rsidRDefault="00914C9B">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426C08" w:rsidRDefault="005231F6">
      <w:pPr>
        <w:jc w:val="left"/>
        <w:rPr>
          <w:rFonts w:ascii="黑体" w:eastAsia="黑体"/>
          <w:color w:val="000000" w:themeColor="text1"/>
          <w:sz w:val="32"/>
          <w:szCs w:val="32"/>
        </w:rPr>
      </w:pPr>
      <w:r>
        <w:rPr>
          <w:rFonts w:ascii="黑体" w:eastAsia="黑体" w:hint="eastAsia"/>
          <w:color w:val="000000" w:themeColor="text1"/>
          <w:sz w:val="32"/>
          <w:szCs w:val="32"/>
        </w:rPr>
        <w:lastRenderedPageBreak/>
        <w:t>附件</w:t>
      </w:r>
      <w:r>
        <w:rPr>
          <w:rFonts w:ascii="黑体" w:eastAsia="黑体"/>
          <w:color w:val="000000" w:themeColor="text1"/>
          <w:sz w:val="32"/>
          <w:szCs w:val="32"/>
        </w:rPr>
        <w:t>1</w:t>
      </w:r>
      <w:r>
        <w:rPr>
          <w:rFonts w:ascii="黑体" w:eastAsia="黑体" w:hint="eastAsia"/>
          <w:color w:val="000000" w:themeColor="text1"/>
          <w:sz w:val="32"/>
          <w:szCs w:val="32"/>
        </w:rPr>
        <w:t>：</w:t>
      </w:r>
    </w:p>
    <w:p w:rsidR="00426C08" w:rsidRDefault="005231F6">
      <w:pPr>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全省高校、科研院所教职工优秀科技创新成果推荐汇总表</w:t>
      </w:r>
    </w:p>
    <w:p w:rsidR="00426C08" w:rsidRDefault="00493D05">
      <w:pPr>
        <w:jc w:val="left"/>
        <w:rPr>
          <w:color w:val="000000" w:themeColor="text1"/>
          <w:sz w:val="28"/>
          <w:szCs w:val="28"/>
        </w:rPr>
      </w:pPr>
      <w:r>
        <w:rPr>
          <w:rFonts w:hint="eastAsia"/>
          <w:color w:val="000000" w:themeColor="text1"/>
          <w:sz w:val="28"/>
          <w:szCs w:val="28"/>
        </w:rPr>
        <w:t>推荐</w:t>
      </w:r>
      <w:r w:rsidR="005231F6">
        <w:rPr>
          <w:rFonts w:hint="eastAsia"/>
          <w:color w:val="000000" w:themeColor="text1"/>
          <w:sz w:val="28"/>
          <w:szCs w:val="28"/>
        </w:rPr>
        <w:t>单位（盖章）：</w:t>
      </w:r>
      <w:r w:rsidR="005231F6">
        <w:rPr>
          <w:color w:val="000000" w:themeColor="text1"/>
          <w:sz w:val="28"/>
          <w:szCs w:val="28"/>
        </w:rPr>
        <w:t xml:space="preserve">            </w:t>
      </w:r>
      <w:r w:rsidR="005231F6">
        <w:rPr>
          <w:rFonts w:hint="eastAsia"/>
          <w:color w:val="000000" w:themeColor="text1"/>
          <w:sz w:val="28"/>
          <w:szCs w:val="28"/>
        </w:rPr>
        <w:t xml:space="preserve">       </w:t>
      </w:r>
      <w:r w:rsidR="005231F6">
        <w:rPr>
          <w:rFonts w:hint="eastAsia"/>
          <w:color w:val="000000" w:themeColor="text1"/>
          <w:sz w:val="28"/>
          <w:szCs w:val="28"/>
        </w:rPr>
        <w:t>填表日期：</w:t>
      </w:r>
      <w:r w:rsidR="005231F6">
        <w:rPr>
          <w:color w:val="000000" w:themeColor="text1"/>
          <w:sz w:val="28"/>
          <w:szCs w:val="28"/>
        </w:rPr>
        <w:t xml:space="preserve">    </w:t>
      </w:r>
      <w:r w:rsidR="005231F6">
        <w:rPr>
          <w:rFonts w:hint="eastAsia"/>
          <w:color w:val="000000" w:themeColor="text1"/>
          <w:sz w:val="28"/>
          <w:szCs w:val="28"/>
        </w:rPr>
        <w:t>年</w:t>
      </w:r>
      <w:r w:rsidR="005231F6">
        <w:rPr>
          <w:color w:val="000000" w:themeColor="text1"/>
          <w:sz w:val="28"/>
          <w:szCs w:val="28"/>
        </w:rPr>
        <w:t xml:space="preserve">    </w:t>
      </w:r>
      <w:r w:rsidR="005231F6">
        <w:rPr>
          <w:rFonts w:hint="eastAsia"/>
          <w:color w:val="000000" w:themeColor="text1"/>
          <w:sz w:val="28"/>
          <w:szCs w:val="28"/>
        </w:rPr>
        <w:t>月</w:t>
      </w:r>
      <w:r w:rsidR="005231F6">
        <w:rPr>
          <w:color w:val="000000" w:themeColor="text1"/>
          <w:sz w:val="28"/>
          <w:szCs w:val="28"/>
        </w:rPr>
        <w:t xml:space="preserve">    </w:t>
      </w:r>
      <w:r w:rsidR="005231F6">
        <w:rPr>
          <w:rFonts w:hint="eastAsia"/>
          <w:color w:val="000000" w:themeColor="text1"/>
          <w:sz w:val="28"/>
          <w:szCs w:val="28"/>
        </w:rPr>
        <w:t>日</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3133"/>
        <w:gridCol w:w="2446"/>
        <w:gridCol w:w="2658"/>
      </w:tblGrid>
      <w:tr w:rsidR="00426C08">
        <w:trPr>
          <w:trHeight w:val="540"/>
        </w:trPr>
        <w:tc>
          <w:tcPr>
            <w:tcW w:w="942"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序号</w:t>
            </w:r>
          </w:p>
        </w:tc>
        <w:tc>
          <w:tcPr>
            <w:tcW w:w="3133"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科技创新成果名称</w:t>
            </w:r>
          </w:p>
        </w:tc>
        <w:tc>
          <w:tcPr>
            <w:tcW w:w="2446"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第一完成人</w:t>
            </w:r>
          </w:p>
        </w:tc>
        <w:tc>
          <w:tcPr>
            <w:tcW w:w="2658"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第一完成人所在单位</w:t>
            </w:r>
          </w:p>
        </w:tc>
      </w:tr>
      <w:tr w:rsidR="00426C08">
        <w:trPr>
          <w:trHeight w:val="582"/>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1</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r w:rsidR="00426C08">
        <w:trPr>
          <w:trHeight w:val="563"/>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2</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r w:rsidR="00426C08">
        <w:trPr>
          <w:trHeight w:val="555"/>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3</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r w:rsidR="00426C08">
        <w:trPr>
          <w:trHeight w:val="563"/>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4</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r w:rsidR="00426C08">
        <w:trPr>
          <w:trHeight w:val="560"/>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5</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bl>
    <w:p w:rsidR="009D0706" w:rsidRDefault="009D0706">
      <w:pPr>
        <w:jc w:val="center"/>
        <w:rPr>
          <w:color w:val="000000" w:themeColor="text1"/>
          <w:sz w:val="28"/>
          <w:szCs w:val="28"/>
        </w:rPr>
      </w:pPr>
    </w:p>
    <w:p w:rsidR="00426C08" w:rsidRDefault="005231F6">
      <w:pPr>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全省高校、科研院所教职工优秀发明专利推荐汇总表</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475"/>
        <w:gridCol w:w="1985"/>
        <w:gridCol w:w="2268"/>
        <w:gridCol w:w="2658"/>
      </w:tblGrid>
      <w:tr w:rsidR="00426C08">
        <w:trPr>
          <w:trHeight w:val="540"/>
        </w:trPr>
        <w:tc>
          <w:tcPr>
            <w:tcW w:w="793"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序号</w:t>
            </w:r>
          </w:p>
        </w:tc>
        <w:tc>
          <w:tcPr>
            <w:tcW w:w="1475"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专利号</w:t>
            </w:r>
          </w:p>
        </w:tc>
        <w:tc>
          <w:tcPr>
            <w:tcW w:w="1985"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专利名称</w:t>
            </w:r>
          </w:p>
        </w:tc>
        <w:tc>
          <w:tcPr>
            <w:tcW w:w="2268"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第一发明人</w:t>
            </w:r>
          </w:p>
        </w:tc>
        <w:tc>
          <w:tcPr>
            <w:tcW w:w="2658"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第一专利权人所在单位</w:t>
            </w:r>
          </w:p>
        </w:tc>
      </w:tr>
      <w:tr w:rsidR="00426C08">
        <w:trPr>
          <w:trHeight w:val="673"/>
        </w:trPr>
        <w:tc>
          <w:tcPr>
            <w:tcW w:w="793" w:type="dxa"/>
            <w:vAlign w:val="center"/>
          </w:tcPr>
          <w:p w:rsidR="00426C08" w:rsidRDefault="005231F6">
            <w:pPr>
              <w:jc w:val="center"/>
              <w:rPr>
                <w:color w:val="000000" w:themeColor="text1"/>
                <w:sz w:val="24"/>
              </w:rPr>
            </w:pPr>
            <w:r>
              <w:rPr>
                <w:color w:val="000000" w:themeColor="text1"/>
                <w:sz w:val="24"/>
              </w:rPr>
              <w:t>1</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r w:rsidR="00426C08">
        <w:trPr>
          <w:trHeight w:val="617"/>
        </w:trPr>
        <w:tc>
          <w:tcPr>
            <w:tcW w:w="793" w:type="dxa"/>
            <w:vAlign w:val="center"/>
          </w:tcPr>
          <w:p w:rsidR="00426C08" w:rsidRDefault="005231F6">
            <w:pPr>
              <w:jc w:val="center"/>
              <w:rPr>
                <w:color w:val="000000" w:themeColor="text1"/>
                <w:sz w:val="24"/>
              </w:rPr>
            </w:pPr>
            <w:r>
              <w:rPr>
                <w:color w:val="000000" w:themeColor="text1"/>
                <w:sz w:val="24"/>
              </w:rPr>
              <w:t>2</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r w:rsidR="00426C08">
        <w:trPr>
          <w:trHeight w:val="697"/>
        </w:trPr>
        <w:tc>
          <w:tcPr>
            <w:tcW w:w="793" w:type="dxa"/>
            <w:vAlign w:val="center"/>
          </w:tcPr>
          <w:p w:rsidR="00426C08" w:rsidRDefault="005231F6">
            <w:pPr>
              <w:jc w:val="center"/>
              <w:rPr>
                <w:color w:val="000000" w:themeColor="text1"/>
                <w:sz w:val="24"/>
              </w:rPr>
            </w:pPr>
            <w:r>
              <w:rPr>
                <w:color w:val="000000" w:themeColor="text1"/>
                <w:sz w:val="24"/>
              </w:rPr>
              <w:t>3</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r w:rsidR="00426C08">
        <w:trPr>
          <w:trHeight w:val="706"/>
        </w:trPr>
        <w:tc>
          <w:tcPr>
            <w:tcW w:w="793" w:type="dxa"/>
            <w:vAlign w:val="center"/>
          </w:tcPr>
          <w:p w:rsidR="00426C08" w:rsidRDefault="005231F6">
            <w:pPr>
              <w:jc w:val="center"/>
              <w:rPr>
                <w:color w:val="000000" w:themeColor="text1"/>
                <w:sz w:val="24"/>
              </w:rPr>
            </w:pPr>
            <w:r>
              <w:rPr>
                <w:color w:val="000000" w:themeColor="text1"/>
                <w:sz w:val="24"/>
              </w:rPr>
              <w:t>4</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r w:rsidR="00426C08">
        <w:trPr>
          <w:trHeight w:val="702"/>
        </w:trPr>
        <w:tc>
          <w:tcPr>
            <w:tcW w:w="793" w:type="dxa"/>
            <w:vAlign w:val="center"/>
          </w:tcPr>
          <w:p w:rsidR="00426C08" w:rsidRDefault="005231F6">
            <w:pPr>
              <w:jc w:val="center"/>
              <w:rPr>
                <w:color w:val="000000" w:themeColor="text1"/>
                <w:sz w:val="24"/>
              </w:rPr>
            </w:pPr>
            <w:r>
              <w:rPr>
                <w:color w:val="000000" w:themeColor="text1"/>
                <w:sz w:val="24"/>
              </w:rPr>
              <w:t>5</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bl>
    <w:p w:rsidR="00426C08" w:rsidRDefault="00426C08">
      <w:pPr>
        <w:spacing w:line="560" w:lineRule="exact"/>
        <w:rPr>
          <w:color w:val="000000" w:themeColor="text1"/>
          <w:sz w:val="28"/>
          <w:szCs w:val="28"/>
        </w:rPr>
      </w:pPr>
    </w:p>
    <w:p w:rsidR="009D0706" w:rsidRDefault="009D0706">
      <w:pPr>
        <w:spacing w:line="560" w:lineRule="exact"/>
        <w:rPr>
          <w:color w:val="000000" w:themeColor="text1"/>
          <w:sz w:val="28"/>
          <w:szCs w:val="28"/>
        </w:rPr>
      </w:pPr>
    </w:p>
    <w:p w:rsidR="009D0706" w:rsidRDefault="009D0706">
      <w:pPr>
        <w:spacing w:line="560" w:lineRule="exact"/>
        <w:rPr>
          <w:color w:val="000000" w:themeColor="text1"/>
          <w:sz w:val="28"/>
          <w:szCs w:val="28"/>
        </w:rPr>
      </w:pPr>
    </w:p>
    <w:p w:rsidR="009D0706" w:rsidRDefault="009D0706">
      <w:pPr>
        <w:spacing w:line="560" w:lineRule="exact"/>
        <w:rPr>
          <w:color w:val="000000" w:themeColor="text1"/>
        </w:rPr>
      </w:pPr>
    </w:p>
    <w:p w:rsidR="00426C08" w:rsidRDefault="00426C08">
      <w:pPr>
        <w:spacing w:line="560" w:lineRule="exact"/>
        <w:rPr>
          <w:color w:val="000000" w:themeColor="text1"/>
        </w:rPr>
      </w:pPr>
    </w:p>
    <w:p w:rsidR="00426C08" w:rsidRDefault="005231F6">
      <w:pPr>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全省高校、科研院所节约创效“金点子”推荐汇总表</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3133"/>
        <w:gridCol w:w="1595"/>
        <w:gridCol w:w="3509"/>
      </w:tblGrid>
      <w:tr w:rsidR="00426C08">
        <w:trPr>
          <w:trHeight w:val="540"/>
        </w:trPr>
        <w:tc>
          <w:tcPr>
            <w:tcW w:w="942"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序号</w:t>
            </w:r>
          </w:p>
        </w:tc>
        <w:tc>
          <w:tcPr>
            <w:tcW w:w="3133"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“金点子”名称</w:t>
            </w:r>
          </w:p>
        </w:tc>
        <w:tc>
          <w:tcPr>
            <w:tcW w:w="1595"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建议人</w:t>
            </w:r>
          </w:p>
        </w:tc>
        <w:tc>
          <w:tcPr>
            <w:tcW w:w="3509"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工作单位</w:t>
            </w:r>
          </w:p>
        </w:tc>
      </w:tr>
      <w:tr w:rsidR="00426C08">
        <w:trPr>
          <w:trHeight w:val="673"/>
        </w:trPr>
        <w:tc>
          <w:tcPr>
            <w:tcW w:w="942" w:type="dxa"/>
            <w:vAlign w:val="center"/>
          </w:tcPr>
          <w:p w:rsidR="00426C08" w:rsidRDefault="005231F6">
            <w:pPr>
              <w:jc w:val="center"/>
              <w:rPr>
                <w:color w:val="000000" w:themeColor="text1"/>
                <w:sz w:val="24"/>
              </w:rPr>
            </w:pPr>
            <w:r>
              <w:rPr>
                <w:color w:val="000000" w:themeColor="text1"/>
                <w:sz w:val="24"/>
              </w:rPr>
              <w:t>1</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r w:rsidR="00426C08">
        <w:trPr>
          <w:trHeight w:val="617"/>
        </w:trPr>
        <w:tc>
          <w:tcPr>
            <w:tcW w:w="942" w:type="dxa"/>
            <w:vAlign w:val="center"/>
          </w:tcPr>
          <w:p w:rsidR="00426C08" w:rsidRDefault="005231F6">
            <w:pPr>
              <w:jc w:val="center"/>
              <w:rPr>
                <w:color w:val="000000" w:themeColor="text1"/>
                <w:sz w:val="24"/>
              </w:rPr>
            </w:pPr>
            <w:r>
              <w:rPr>
                <w:color w:val="000000" w:themeColor="text1"/>
                <w:sz w:val="24"/>
              </w:rPr>
              <w:t>2</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r w:rsidR="00426C08">
        <w:trPr>
          <w:trHeight w:val="697"/>
        </w:trPr>
        <w:tc>
          <w:tcPr>
            <w:tcW w:w="942" w:type="dxa"/>
            <w:vAlign w:val="center"/>
          </w:tcPr>
          <w:p w:rsidR="00426C08" w:rsidRDefault="005231F6">
            <w:pPr>
              <w:jc w:val="center"/>
              <w:rPr>
                <w:color w:val="000000" w:themeColor="text1"/>
                <w:sz w:val="24"/>
              </w:rPr>
            </w:pPr>
            <w:r>
              <w:rPr>
                <w:color w:val="000000" w:themeColor="text1"/>
                <w:sz w:val="24"/>
              </w:rPr>
              <w:t>3</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r w:rsidR="00426C08">
        <w:trPr>
          <w:trHeight w:val="706"/>
        </w:trPr>
        <w:tc>
          <w:tcPr>
            <w:tcW w:w="942" w:type="dxa"/>
            <w:vAlign w:val="center"/>
          </w:tcPr>
          <w:p w:rsidR="00426C08" w:rsidRDefault="005231F6">
            <w:pPr>
              <w:jc w:val="center"/>
              <w:rPr>
                <w:color w:val="000000" w:themeColor="text1"/>
                <w:sz w:val="24"/>
              </w:rPr>
            </w:pPr>
            <w:r>
              <w:rPr>
                <w:color w:val="000000" w:themeColor="text1"/>
                <w:sz w:val="24"/>
              </w:rPr>
              <w:t>4</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r w:rsidR="00426C08">
        <w:trPr>
          <w:trHeight w:val="702"/>
        </w:trPr>
        <w:tc>
          <w:tcPr>
            <w:tcW w:w="942" w:type="dxa"/>
            <w:vAlign w:val="center"/>
          </w:tcPr>
          <w:p w:rsidR="00426C08" w:rsidRDefault="005231F6">
            <w:pPr>
              <w:jc w:val="center"/>
              <w:rPr>
                <w:color w:val="000000" w:themeColor="text1"/>
                <w:sz w:val="24"/>
              </w:rPr>
            </w:pPr>
            <w:r>
              <w:rPr>
                <w:color w:val="000000" w:themeColor="text1"/>
                <w:sz w:val="24"/>
              </w:rPr>
              <w:t>5</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bl>
    <w:p w:rsidR="00426C08" w:rsidRDefault="00CF5633">
      <w:pPr>
        <w:spacing w:line="560" w:lineRule="exact"/>
        <w:rPr>
          <w:color w:val="000000" w:themeColor="text1"/>
        </w:rPr>
      </w:pPr>
      <w:r>
        <w:rPr>
          <w:rFonts w:hint="eastAsia"/>
          <w:color w:val="000000" w:themeColor="text1"/>
        </w:rPr>
        <w:t>单位负责人：</w:t>
      </w:r>
      <w:r>
        <w:rPr>
          <w:rFonts w:hint="eastAsia"/>
          <w:color w:val="000000" w:themeColor="text1"/>
        </w:rPr>
        <w:t xml:space="preserve">                          </w:t>
      </w:r>
      <w:r>
        <w:rPr>
          <w:rFonts w:hint="eastAsia"/>
          <w:color w:val="000000" w:themeColor="text1"/>
        </w:rPr>
        <w:t>填表人：</w:t>
      </w:r>
      <w:r>
        <w:rPr>
          <w:rFonts w:hint="eastAsia"/>
          <w:color w:val="000000" w:themeColor="text1"/>
        </w:rPr>
        <w:t xml:space="preserve">                         </w:t>
      </w:r>
      <w:r>
        <w:rPr>
          <w:rFonts w:hint="eastAsia"/>
          <w:color w:val="000000" w:themeColor="text1"/>
        </w:rPr>
        <w:t>联系电话：</w:t>
      </w: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5231F6">
      <w:pPr>
        <w:spacing w:line="560" w:lineRule="exact"/>
        <w:rPr>
          <w:rFonts w:ascii="黑体" w:eastAsia="黑体" w:hAnsi="新宋体" w:cs="宋体"/>
          <w:bCs/>
          <w:color w:val="000000" w:themeColor="text1"/>
          <w:kern w:val="0"/>
          <w:sz w:val="32"/>
          <w:szCs w:val="32"/>
        </w:rPr>
      </w:pPr>
      <w:r>
        <w:rPr>
          <w:rFonts w:ascii="黑体" w:eastAsia="黑体" w:hAnsi="新宋体" w:cs="宋体" w:hint="eastAsia"/>
          <w:bCs/>
          <w:color w:val="000000" w:themeColor="text1"/>
          <w:kern w:val="0"/>
          <w:sz w:val="32"/>
          <w:szCs w:val="32"/>
        </w:rPr>
        <w:lastRenderedPageBreak/>
        <w:t>附件2：</w:t>
      </w:r>
    </w:p>
    <w:p w:rsidR="00426C08" w:rsidRDefault="00426C08">
      <w:pPr>
        <w:spacing w:line="560" w:lineRule="exact"/>
        <w:rPr>
          <w:rFonts w:ascii="方正小标宋简体" w:eastAsia="方正小标宋简体" w:hAnsi="华文中宋"/>
          <w:color w:val="000000" w:themeColor="text1"/>
          <w:sz w:val="44"/>
          <w:szCs w:val="44"/>
        </w:rPr>
      </w:pPr>
    </w:p>
    <w:p w:rsidR="00426C08" w:rsidRDefault="005231F6">
      <w:pPr>
        <w:spacing w:line="56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全省高校、科研院所</w:t>
      </w:r>
    </w:p>
    <w:p w:rsidR="00426C08" w:rsidRDefault="005231F6">
      <w:pPr>
        <w:spacing w:line="56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教职工优秀科技创新成果推荐登记表</w:t>
      </w:r>
    </w:p>
    <w:p w:rsidR="00426C08" w:rsidRDefault="00426C08">
      <w:pPr>
        <w:spacing w:line="560" w:lineRule="exact"/>
        <w:jc w:val="center"/>
        <w:rPr>
          <w:rFonts w:ascii="方正小标宋简体" w:eastAsia="方正小标宋简体" w:hAnsi="仿宋"/>
          <w:bCs/>
          <w:color w:val="000000" w:themeColor="text1"/>
          <w:sz w:val="44"/>
          <w:szCs w:val="44"/>
        </w:rPr>
      </w:pPr>
    </w:p>
    <w:p w:rsidR="00426C08" w:rsidRDefault="00426C08">
      <w:pPr>
        <w:spacing w:line="560" w:lineRule="exact"/>
        <w:jc w:val="center"/>
        <w:rPr>
          <w:rFonts w:ascii="方正小标宋简体" w:eastAsia="方正小标宋简体" w:hAnsi="仿宋"/>
          <w:bCs/>
          <w:color w:val="000000" w:themeColor="text1"/>
          <w:sz w:val="52"/>
          <w:szCs w:val="52"/>
        </w:rPr>
      </w:pPr>
    </w:p>
    <w:p w:rsidR="00426C08" w:rsidRDefault="00426C08">
      <w:pPr>
        <w:spacing w:line="560" w:lineRule="exact"/>
        <w:jc w:val="center"/>
        <w:rPr>
          <w:rFonts w:ascii="方正小标宋简体" w:eastAsia="方正小标宋简体" w:hAnsi="仿宋"/>
          <w:bCs/>
          <w:color w:val="000000" w:themeColor="text1"/>
          <w:sz w:val="52"/>
          <w:szCs w:val="52"/>
        </w:rPr>
      </w:pPr>
    </w:p>
    <w:p w:rsidR="00426C08" w:rsidRDefault="005231F6">
      <w:pPr>
        <w:spacing w:line="560" w:lineRule="exact"/>
        <w:ind w:firstLine="840"/>
        <w:rPr>
          <w:rFonts w:ascii="黑体" w:eastAsia="仿宋_GB2312"/>
          <w:color w:val="000000" w:themeColor="text1"/>
          <w:sz w:val="32"/>
          <w:szCs w:val="32"/>
        </w:rPr>
      </w:pPr>
      <w:r>
        <w:rPr>
          <w:rFonts w:ascii="黑体" w:eastAsia="仿宋_GB2312" w:hint="eastAsia"/>
          <w:color w:val="000000" w:themeColor="text1"/>
          <w:sz w:val="32"/>
          <w:szCs w:val="32"/>
        </w:rPr>
        <w:t>成果名称：</w:t>
      </w:r>
    </w:p>
    <w:p w:rsidR="00426C08" w:rsidRDefault="00426C08">
      <w:pPr>
        <w:spacing w:line="560" w:lineRule="exact"/>
        <w:rPr>
          <w:rFonts w:ascii="黑体" w:eastAsia="仿宋_GB2312"/>
          <w:color w:val="000000" w:themeColor="text1"/>
          <w:sz w:val="32"/>
          <w:szCs w:val="32"/>
        </w:rPr>
      </w:pPr>
    </w:p>
    <w:p w:rsidR="00426C08" w:rsidRDefault="00426C08">
      <w:pPr>
        <w:spacing w:line="560" w:lineRule="exact"/>
        <w:rPr>
          <w:rFonts w:ascii="黑体" w:eastAsia="仿宋_GB2312"/>
          <w:color w:val="000000" w:themeColor="text1"/>
          <w:sz w:val="32"/>
          <w:szCs w:val="32"/>
        </w:rPr>
      </w:pPr>
    </w:p>
    <w:p w:rsidR="00426C08" w:rsidRDefault="005231F6">
      <w:pPr>
        <w:spacing w:line="560" w:lineRule="exact"/>
        <w:ind w:firstLine="840"/>
        <w:outlineLvl w:val="0"/>
        <w:rPr>
          <w:rFonts w:ascii="黑体" w:eastAsia="仿宋_GB2312"/>
          <w:color w:val="000000" w:themeColor="text1"/>
          <w:sz w:val="32"/>
          <w:szCs w:val="32"/>
        </w:rPr>
      </w:pPr>
      <w:r>
        <w:rPr>
          <w:rFonts w:ascii="黑体" w:eastAsia="仿宋_GB2312" w:hint="eastAsia"/>
          <w:color w:val="000000" w:themeColor="text1"/>
          <w:sz w:val="32"/>
          <w:szCs w:val="32"/>
        </w:rPr>
        <w:t>第一完成人：</w:t>
      </w:r>
    </w:p>
    <w:p w:rsidR="00426C08" w:rsidRDefault="00426C08">
      <w:pPr>
        <w:spacing w:line="560" w:lineRule="exact"/>
        <w:rPr>
          <w:rFonts w:ascii="黑体" w:eastAsia="仿宋_GB2312"/>
          <w:color w:val="000000" w:themeColor="text1"/>
          <w:sz w:val="32"/>
          <w:szCs w:val="32"/>
        </w:rPr>
      </w:pPr>
    </w:p>
    <w:p w:rsidR="00426C08" w:rsidRDefault="00426C08">
      <w:pPr>
        <w:spacing w:line="560" w:lineRule="exact"/>
        <w:rPr>
          <w:rFonts w:ascii="黑体" w:eastAsia="仿宋_GB2312"/>
          <w:color w:val="000000" w:themeColor="text1"/>
          <w:sz w:val="32"/>
          <w:szCs w:val="32"/>
        </w:rPr>
      </w:pPr>
    </w:p>
    <w:p w:rsidR="00426C08" w:rsidRDefault="005231F6">
      <w:pPr>
        <w:spacing w:line="560" w:lineRule="exact"/>
        <w:ind w:firstLine="840"/>
        <w:outlineLvl w:val="0"/>
        <w:rPr>
          <w:rFonts w:ascii="黑体" w:eastAsia="仿宋_GB2312"/>
          <w:color w:val="000000" w:themeColor="text1"/>
          <w:sz w:val="32"/>
          <w:szCs w:val="32"/>
        </w:rPr>
      </w:pPr>
      <w:r>
        <w:rPr>
          <w:rFonts w:ascii="黑体" w:eastAsia="仿宋_GB2312" w:hint="eastAsia"/>
          <w:color w:val="000000" w:themeColor="text1"/>
          <w:sz w:val="32"/>
          <w:szCs w:val="32"/>
        </w:rPr>
        <w:t>第一完成人所在单位：</w:t>
      </w:r>
      <w:r>
        <w:rPr>
          <w:rFonts w:ascii="黑体" w:eastAsia="仿宋_GB2312"/>
          <w:color w:val="000000" w:themeColor="text1"/>
          <w:sz w:val="32"/>
          <w:szCs w:val="32"/>
        </w:rPr>
        <w:t xml:space="preserve"> </w:t>
      </w:r>
    </w:p>
    <w:p w:rsidR="00426C08" w:rsidRDefault="005231F6">
      <w:pPr>
        <w:spacing w:line="560" w:lineRule="exact"/>
        <w:ind w:firstLine="1120"/>
        <w:outlineLvl w:val="0"/>
        <w:rPr>
          <w:rFonts w:ascii="黑体" w:eastAsia="仿宋_GB2312"/>
          <w:color w:val="000000" w:themeColor="text1"/>
          <w:sz w:val="32"/>
          <w:szCs w:val="32"/>
        </w:rPr>
      </w:pPr>
      <w:r>
        <w:rPr>
          <w:rFonts w:ascii="黑体" w:eastAsia="仿宋_GB2312" w:hint="eastAsia"/>
          <w:color w:val="000000" w:themeColor="text1"/>
          <w:sz w:val="32"/>
          <w:szCs w:val="32"/>
        </w:rPr>
        <w:t>（单位盖章）</w:t>
      </w:r>
    </w:p>
    <w:p w:rsidR="00426C08" w:rsidRDefault="00426C08">
      <w:pPr>
        <w:spacing w:line="560" w:lineRule="exact"/>
        <w:ind w:firstLine="840"/>
        <w:outlineLvl w:val="0"/>
        <w:rPr>
          <w:rFonts w:ascii="黑体" w:eastAsia="仿宋_GB2312"/>
          <w:color w:val="000000" w:themeColor="text1"/>
          <w:sz w:val="32"/>
          <w:szCs w:val="32"/>
        </w:rPr>
      </w:pPr>
    </w:p>
    <w:p w:rsidR="00426C08" w:rsidRDefault="00426C08">
      <w:pPr>
        <w:spacing w:line="560" w:lineRule="exact"/>
        <w:ind w:firstLine="840"/>
        <w:outlineLvl w:val="0"/>
        <w:rPr>
          <w:rFonts w:ascii="黑体" w:eastAsia="仿宋_GB2312"/>
          <w:color w:val="000000" w:themeColor="text1"/>
          <w:sz w:val="32"/>
          <w:szCs w:val="32"/>
        </w:rPr>
      </w:pPr>
    </w:p>
    <w:p w:rsidR="00426C08" w:rsidRDefault="005231F6">
      <w:pPr>
        <w:spacing w:line="560" w:lineRule="exact"/>
        <w:ind w:firstLine="776"/>
        <w:rPr>
          <w:rFonts w:ascii="宋体" w:eastAsia="仿宋_GB2312"/>
          <w:color w:val="000000" w:themeColor="text1"/>
          <w:sz w:val="32"/>
          <w:szCs w:val="32"/>
        </w:rPr>
      </w:pPr>
      <w:r>
        <w:rPr>
          <w:rFonts w:ascii="宋体" w:eastAsia="仿宋_GB2312" w:hint="eastAsia"/>
          <w:color w:val="000000" w:themeColor="text1"/>
          <w:sz w:val="32"/>
          <w:szCs w:val="32"/>
        </w:rPr>
        <w:t>研发起始日期：□□□□年□□月</w:t>
      </w:r>
    </w:p>
    <w:p w:rsidR="00426C08" w:rsidRDefault="005231F6">
      <w:pPr>
        <w:spacing w:line="560" w:lineRule="exact"/>
        <w:ind w:firstLine="776"/>
        <w:rPr>
          <w:rFonts w:ascii="宋体" w:eastAsia="仿宋_GB2312"/>
          <w:color w:val="000000" w:themeColor="text1"/>
          <w:sz w:val="32"/>
          <w:szCs w:val="32"/>
        </w:rPr>
      </w:pPr>
      <w:r>
        <w:rPr>
          <w:rFonts w:ascii="宋体" w:eastAsia="仿宋_GB2312" w:hint="eastAsia"/>
          <w:color w:val="000000" w:themeColor="text1"/>
          <w:sz w:val="32"/>
          <w:szCs w:val="32"/>
        </w:rPr>
        <w:t>研发终止日期：□□□□年□□月</w:t>
      </w:r>
    </w:p>
    <w:p w:rsidR="00426C08" w:rsidRDefault="00426C08">
      <w:pPr>
        <w:spacing w:line="560" w:lineRule="exact"/>
        <w:ind w:firstLine="776"/>
        <w:rPr>
          <w:rFonts w:ascii="宋体" w:eastAsia="仿宋_GB2312"/>
          <w:color w:val="000000" w:themeColor="text1"/>
          <w:sz w:val="32"/>
          <w:szCs w:val="32"/>
        </w:rPr>
      </w:pPr>
    </w:p>
    <w:p w:rsidR="00426C08" w:rsidRDefault="005231F6">
      <w:pPr>
        <w:spacing w:line="560" w:lineRule="exact"/>
        <w:rPr>
          <w:rFonts w:ascii="黑体" w:eastAsia="仿宋_GB2312"/>
          <w:color w:val="000000" w:themeColor="text1"/>
          <w:sz w:val="32"/>
          <w:szCs w:val="32"/>
        </w:rPr>
      </w:pPr>
      <w:r>
        <w:rPr>
          <w:rFonts w:ascii="黑体" w:eastAsia="仿宋_GB2312" w:hint="eastAsia"/>
          <w:color w:val="000000" w:themeColor="text1"/>
          <w:sz w:val="32"/>
          <w:szCs w:val="32"/>
        </w:rPr>
        <w:t xml:space="preserve">      </w:t>
      </w:r>
      <w:r>
        <w:rPr>
          <w:rFonts w:ascii="黑体" w:eastAsia="仿宋_GB2312" w:hint="eastAsia"/>
          <w:color w:val="000000" w:themeColor="text1"/>
          <w:sz w:val="32"/>
          <w:szCs w:val="32"/>
        </w:rPr>
        <w:t>推荐单位：</w:t>
      </w:r>
    </w:p>
    <w:p w:rsidR="00426C08" w:rsidRDefault="00426C08" w:rsidP="00B54155">
      <w:pPr>
        <w:pStyle w:val="a6"/>
        <w:spacing w:beforeLines="50" w:afterLines="50" w:line="560" w:lineRule="exact"/>
        <w:rPr>
          <w:rFonts w:hAnsi="宋体" w:hint="default"/>
          <w:b/>
          <w:bCs/>
          <w:color w:val="000000" w:themeColor="text1"/>
          <w:sz w:val="44"/>
        </w:rPr>
      </w:pPr>
    </w:p>
    <w:p w:rsidR="00221A55" w:rsidRDefault="00221A55" w:rsidP="00B54155">
      <w:pPr>
        <w:pStyle w:val="a6"/>
        <w:spacing w:beforeLines="50" w:afterLines="50" w:line="560" w:lineRule="exact"/>
        <w:jc w:val="center"/>
        <w:rPr>
          <w:rFonts w:hAnsi="宋体" w:hint="default"/>
          <w:b/>
          <w:bCs/>
          <w:color w:val="000000" w:themeColor="text1"/>
          <w:sz w:val="44"/>
        </w:rPr>
      </w:pPr>
    </w:p>
    <w:p w:rsidR="00426C08" w:rsidRDefault="005231F6" w:rsidP="00B54155">
      <w:pPr>
        <w:pStyle w:val="a6"/>
        <w:spacing w:beforeLines="50" w:afterLines="50" w:line="560" w:lineRule="exact"/>
        <w:jc w:val="center"/>
        <w:rPr>
          <w:rFonts w:hAnsi="宋体" w:hint="default"/>
          <w:b/>
          <w:bCs/>
          <w:color w:val="000000" w:themeColor="text1"/>
          <w:sz w:val="44"/>
        </w:rPr>
      </w:pPr>
      <w:r>
        <w:rPr>
          <w:rFonts w:hAnsi="宋体"/>
          <w:b/>
          <w:bCs/>
          <w:color w:val="000000" w:themeColor="text1"/>
          <w:sz w:val="44"/>
        </w:rPr>
        <w:lastRenderedPageBreak/>
        <w:t>填</w:t>
      </w:r>
      <w:r>
        <w:rPr>
          <w:rFonts w:hAnsi="宋体" w:hint="default"/>
          <w:b/>
          <w:bCs/>
          <w:color w:val="000000" w:themeColor="text1"/>
          <w:sz w:val="44"/>
        </w:rPr>
        <w:t xml:space="preserve"> 写 </w:t>
      </w:r>
      <w:r>
        <w:rPr>
          <w:rFonts w:hAnsi="宋体"/>
          <w:b/>
          <w:bCs/>
          <w:color w:val="000000" w:themeColor="text1"/>
          <w:sz w:val="44"/>
        </w:rPr>
        <w:t>说</w:t>
      </w:r>
      <w:r>
        <w:rPr>
          <w:rFonts w:hAnsi="宋体" w:hint="default"/>
          <w:b/>
          <w:bCs/>
          <w:color w:val="000000" w:themeColor="text1"/>
          <w:sz w:val="44"/>
        </w:rPr>
        <w:t xml:space="preserve"> 明</w:t>
      </w:r>
    </w:p>
    <w:p w:rsidR="00426C08" w:rsidRDefault="005231F6">
      <w:pPr>
        <w:pStyle w:val="a6"/>
        <w:spacing w:line="560" w:lineRule="exact"/>
        <w:ind w:firstLineChars="200" w:firstLine="480"/>
        <w:rPr>
          <w:rFonts w:hAnsi="宋体" w:hint="default"/>
          <w:color w:val="000000" w:themeColor="text1"/>
          <w:sz w:val="24"/>
        </w:rPr>
      </w:pPr>
      <w:r>
        <w:rPr>
          <w:rFonts w:hAnsi="宋体"/>
          <w:color w:val="000000" w:themeColor="text1"/>
          <w:sz w:val="24"/>
        </w:rPr>
        <w:t>按规定的指标名称、指标含义、分类标准等填报或在对应的</w:t>
      </w:r>
      <w:r>
        <w:rPr>
          <w:rFonts w:hAnsi="宋体" w:hint="default"/>
          <w:bCs/>
          <w:color w:val="000000" w:themeColor="text1"/>
          <w:sz w:val="24"/>
        </w:rPr>
        <w:t>□</w:t>
      </w:r>
      <w:r>
        <w:rPr>
          <w:rFonts w:hAnsi="宋体"/>
          <w:bCs/>
          <w:color w:val="000000" w:themeColor="text1"/>
          <w:sz w:val="24"/>
        </w:rPr>
        <w:t>内</w:t>
      </w:r>
      <w:r>
        <w:rPr>
          <w:rFonts w:hAnsi="宋体"/>
          <w:color w:val="000000" w:themeColor="text1"/>
          <w:sz w:val="24"/>
        </w:rPr>
        <w:t>打勾。</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成果名称：</w:t>
      </w:r>
      <w:r>
        <w:rPr>
          <w:rFonts w:hAnsi="宋体"/>
          <w:color w:val="000000" w:themeColor="text1"/>
          <w:sz w:val="24"/>
        </w:rPr>
        <w:t>应与项目立项、专利成果、成果鉴定的名称一致。</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第一完成单位（人）：</w:t>
      </w:r>
      <w:r>
        <w:rPr>
          <w:rFonts w:hAnsi="宋体"/>
          <w:color w:val="000000" w:themeColor="text1"/>
          <w:sz w:val="24"/>
        </w:rPr>
        <w:t>指两个单位（人）以上合作完成成果排序位列第一位的。</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推荐机构：</w:t>
      </w:r>
      <w:r>
        <w:rPr>
          <w:rFonts w:hAnsi="宋体"/>
          <w:color w:val="000000" w:themeColor="text1"/>
          <w:sz w:val="24"/>
        </w:rPr>
        <w:t>指各单位职工优秀科技创新成果评选活动领导机构。</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机械、电机：</w:t>
      </w:r>
      <w:r>
        <w:rPr>
          <w:rFonts w:hAnsi="宋体"/>
          <w:color w:val="000000" w:themeColor="text1"/>
          <w:sz w:val="24"/>
        </w:rPr>
        <w:t>包括机械、电机、机电控制、工具等。</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电子、通讯：</w:t>
      </w:r>
      <w:r>
        <w:rPr>
          <w:rFonts w:hAnsi="宋体"/>
          <w:color w:val="000000" w:themeColor="text1"/>
          <w:sz w:val="24"/>
        </w:rPr>
        <w:t>包括电子元器件、通讯器材、仪器仪表、办公自动化等。</w:t>
      </w:r>
    </w:p>
    <w:p w:rsidR="00426C08" w:rsidRDefault="005231F6">
      <w:pPr>
        <w:pStyle w:val="a6"/>
        <w:spacing w:line="560" w:lineRule="exact"/>
        <w:ind w:firstLineChars="200" w:firstLine="482"/>
        <w:rPr>
          <w:rFonts w:hAnsi="宋体" w:hint="default"/>
          <w:color w:val="000000" w:themeColor="text1"/>
        </w:rPr>
      </w:pPr>
      <w:r>
        <w:rPr>
          <w:rFonts w:hAnsi="宋体"/>
          <w:b/>
          <w:bCs/>
          <w:color w:val="000000" w:themeColor="text1"/>
          <w:sz w:val="24"/>
        </w:rPr>
        <w:t>轻工、纺织：</w:t>
      </w:r>
      <w:r>
        <w:rPr>
          <w:rFonts w:hAnsi="宋体"/>
          <w:color w:val="000000" w:themeColor="text1"/>
          <w:sz w:val="24"/>
        </w:rPr>
        <w:t>包括家电、轻工产品、食品、包装、纺织技术等。</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资源、环保：</w:t>
      </w:r>
      <w:r>
        <w:rPr>
          <w:rFonts w:hAnsi="宋体"/>
          <w:color w:val="000000" w:themeColor="text1"/>
          <w:sz w:val="24"/>
        </w:rPr>
        <w:t>包括冶金、石油、化工、能源、环保、农林技术等。</w:t>
      </w:r>
    </w:p>
    <w:p w:rsidR="00426C08" w:rsidRDefault="005231F6">
      <w:pPr>
        <w:pStyle w:val="a6"/>
        <w:spacing w:line="560" w:lineRule="exact"/>
        <w:ind w:firstLineChars="200" w:firstLine="482"/>
        <w:rPr>
          <w:rFonts w:hAnsi="宋体" w:hint="default"/>
          <w:b/>
          <w:bCs/>
          <w:color w:val="000000" w:themeColor="text1"/>
          <w:sz w:val="24"/>
        </w:rPr>
      </w:pPr>
      <w:r>
        <w:rPr>
          <w:rFonts w:hAnsi="宋体"/>
          <w:b/>
          <w:bCs/>
          <w:color w:val="000000" w:themeColor="text1"/>
          <w:sz w:val="24"/>
        </w:rPr>
        <w:t>交通、建筑：</w:t>
      </w:r>
      <w:r>
        <w:rPr>
          <w:rFonts w:hAnsi="宋体"/>
          <w:color w:val="000000" w:themeColor="text1"/>
          <w:sz w:val="24"/>
        </w:rPr>
        <w:t>包括交通运输、建筑、通风、制冷等。</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新材料：</w:t>
      </w:r>
      <w:r>
        <w:rPr>
          <w:rFonts w:hAnsi="宋体"/>
          <w:color w:val="000000" w:themeColor="text1"/>
          <w:sz w:val="24"/>
        </w:rPr>
        <w:t>包括金属材料、无机非金属材料、有机高分子材料及制品、复合材料等。</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其他：</w:t>
      </w:r>
      <w:r>
        <w:rPr>
          <w:rFonts w:hAnsi="宋体"/>
          <w:color w:val="000000" w:themeColor="text1"/>
          <w:sz w:val="24"/>
        </w:rPr>
        <w:t>上述范围外的应用技术成果。</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已转让企业：</w:t>
      </w:r>
      <w:r>
        <w:rPr>
          <w:rFonts w:hAnsi="宋体"/>
          <w:color w:val="000000" w:themeColor="text1"/>
          <w:sz w:val="24"/>
        </w:rPr>
        <w:t>指非自我转化性质的技术转让，以签订成果转让协议（合同）的受让单位。</w:t>
      </w:r>
    </w:p>
    <w:p w:rsidR="00426C08" w:rsidRDefault="005231F6">
      <w:pPr>
        <w:pStyle w:val="a6"/>
        <w:spacing w:line="560" w:lineRule="exact"/>
        <w:ind w:firstLineChars="200" w:firstLine="482"/>
        <w:rPr>
          <w:rFonts w:hAnsi="宋体" w:hint="default"/>
          <w:color w:val="000000" w:themeColor="text1"/>
          <w:sz w:val="24"/>
        </w:rPr>
      </w:pPr>
      <w:r>
        <w:rPr>
          <w:rFonts w:hAnsi="宋体"/>
          <w:b/>
          <w:color w:val="000000" w:themeColor="text1"/>
          <w:sz w:val="24"/>
        </w:rPr>
        <w:t>技术转让收入：</w:t>
      </w:r>
      <w:r>
        <w:rPr>
          <w:rFonts w:hAnsi="宋体"/>
          <w:color w:val="000000" w:themeColor="text1"/>
          <w:sz w:val="24"/>
        </w:rPr>
        <w:t>指非自我转化性质的技术转让，协议规定由受让单位支付的全部技术转让费用。</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统计效益起止日期：</w:t>
      </w:r>
      <w:r>
        <w:rPr>
          <w:rFonts w:hAnsi="宋体"/>
          <w:color w:val="000000" w:themeColor="text1"/>
          <w:sz w:val="24"/>
        </w:rPr>
        <w:t>指计算</w:t>
      </w:r>
      <w:r>
        <w:rPr>
          <w:rFonts w:hAnsi="宋体"/>
          <w:iCs/>
          <w:color w:val="000000" w:themeColor="text1"/>
          <w:sz w:val="24"/>
        </w:rPr>
        <w:t>净利润</w:t>
      </w:r>
      <w:r>
        <w:rPr>
          <w:rFonts w:hAnsi="宋体"/>
          <w:color w:val="000000" w:themeColor="text1"/>
          <w:sz w:val="24"/>
        </w:rPr>
        <w:t>、</w:t>
      </w:r>
      <w:r>
        <w:rPr>
          <w:rFonts w:hAnsi="宋体"/>
          <w:iCs/>
          <w:color w:val="000000" w:themeColor="text1"/>
          <w:sz w:val="24"/>
        </w:rPr>
        <w:t>实交税金</w:t>
      </w:r>
      <w:r>
        <w:rPr>
          <w:rFonts w:hAnsi="宋体"/>
          <w:color w:val="000000" w:themeColor="text1"/>
          <w:sz w:val="24"/>
        </w:rPr>
        <w:t>、</w:t>
      </w:r>
      <w:r>
        <w:rPr>
          <w:rFonts w:hAnsi="宋体"/>
          <w:iCs/>
          <w:color w:val="000000" w:themeColor="text1"/>
          <w:sz w:val="24"/>
        </w:rPr>
        <w:t>出口创汇</w:t>
      </w:r>
      <w:r>
        <w:rPr>
          <w:rFonts w:hAnsi="宋体"/>
          <w:color w:val="000000" w:themeColor="text1"/>
          <w:sz w:val="24"/>
        </w:rPr>
        <w:t>、</w:t>
      </w:r>
      <w:r>
        <w:rPr>
          <w:rFonts w:hAnsi="宋体"/>
          <w:iCs/>
          <w:color w:val="000000" w:themeColor="text1"/>
          <w:sz w:val="24"/>
        </w:rPr>
        <w:t>节约资金</w:t>
      </w:r>
      <w:r>
        <w:rPr>
          <w:rFonts w:hAnsi="宋体"/>
          <w:color w:val="000000" w:themeColor="text1"/>
          <w:sz w:val="24"/>
        </w:rPr>
        <w:t>的起止日期。</w:t>
      </w:r>
    </w:p>
    <w:p w:rsidR="00426C08" w:rsidRDefault="005231F6">
      <w:pPr>
        <w:pStyle w:val="a6"/>
        <w:spacing w:line="560" w:lineRule="exact"/>
        <w:ind w:firstLineChars="200" w:firstLine="482"/>
        <w:rPr>
          <w:rFonts w:hAnsi="宋体" w:hint="default"/>
          <w:color w:val="000000" w:themeColor="text1"/>
          <w:sz w:val="24"/>
        </w:rPr>
      </w:pPr>
      <w:r>
        <w:rPr>
          <w:rFonts w:hAnsi="宋体"/>
          <w:b/>
          <w:bCs/>
          <w:iCs/>
          <w:color w:val="000000" w:themeColor="text1"/>
          <w:sz w:val="24"/>
        </w:rPr>
        <w:t>净利润：</w:t>
      </w:r>
      <w:r>
        <w:rPr>
          <w:rFonts w:hAnsi="宋体"/>
          <w:color w:val="000000" w:themeColor="text1"/>
          <w:sz w:val="24"/>
        </w:rPr>
        <w:t>指不包括出口创汇所折算的收入。</w:t>
      </w:r>
    </w:p>
    <w:p w:rsidR="00426C08" w:rsidRDefault="005231F6">
      <w:pPr>
        <w:pStyle w:val="a6"/>
        <w:spacing w:line="560" w:lineRule="exact"/>
        <w:ind w:firstLineChars="200" w:firstLine="482"/>
        <w:rPr>
          <w:rFonts w:hAnsi="宋体" w:hint="default"/>
          <w:color w:val="000000" w:themeColor="text1"/>
          <w:sz w:val="24"/>
        </w:rPr>
      </w:pPr>
      <w:r>
        <w:rPr>
          <w:rFonts w:hAnsi="宋体"/>
          <w:b/>
          <w:bCs/>
          <w:iCs/>
          <w:color w:val="000000" w:themeColor="text1"/>
          <w:sz w:val="24"/>
        </w:rPr>
        <w:t>实交税金：</w:t>
      </w:r>
      <w:r>
        <w:rPr>
          <w:rFonts w:hAnsi="宋体"/>
          <w:color w:val="000000" w:themeColor="text1"/>
          <w:sz w:val="24"/>
        </w:rPr>
        <w:t>指向税务部门实际交纳的产品销售税、附加税。</w:t>
      </w:r>
    </w:p>
    <w:p w:rsidR="00426C08" w:rsidRDefault="005231F6">
      <w:pPr>
        <w:pStyle w:val="a6"/>
        <w:spacing w:line="560" w:lineRule="exact"/>
        <w:ind w:firstLineChars="200" w:firstLine="482"/>
        <w:rPr>
          <w:rFonts w:hAnsi="宋体" w:hint="default"/>
          <w:color w:val="000000" w:themeColor="text1"/>
          <w:sz w:val="24"/>
        </w:rPr>
      </w:pPr>
      <w:r>
        <w:rPr>
          <w:rFonts w:hAnsi="宋体"/>
          <w:b/>
          <w:bCs/>
          <w:iCs/>
          <w:color w:val="000000" w:themeColor="text1"/>
          <w:sz w:val="24"/>
        </w:rPr>
        <w:t>出口创汇：</w:t>
      </w:r>
      <w:proofErr w:type="gramStart"/>
      <w:r>
        <w:rPr>
          <w:rFonts w:hAnsi="宋体"/>
          <w:color w:val="000000" w:themeColor="text1"/>
          <w:sz w:val="24"/>
        </w:rPr>
        <w:t>指折成</w:t>
      </w:r>
      <w:proofErr w:type="gramEnd"/>
      <w:r>
        <w:rPr>
          <w:rFonts w:hAnsi="宋体"/>
          <w:color w:val="000000" w:themeColor="text1"/>
          <w:sz w:val="24"/>
        </w:rPr>
        <w:t>人民币的收入。</w:t>
      </w:r>
    </w:p>
    <w:p w:rsidR="00426C08" w:rsidRDefault="005231F6">
      <w:pPr>
        <w:pStyle w:val="a6"/>
        <w:spacing w:line="560" w:lineRule="exact"/>
        <w:ind w:firstLineChars="200" w:firstLine="482"/>
        <w:rPr>
          <w:rFonts w:hAnsi="宋体" w:hint="default"/>
          <w:color w:val="000000" w:themeColor="text1"/>
          <w:sz w:val="24"/>
        </w:rPr>
      </w:pPr>
      <w:r>
        <w:rPr>
          <w:rFonts w:hAnsi="宋体"/>
          <w:b/>
          <w:bCs/>
          <w:iCs/>
          <w:color w:val="000000" w:themeColor="text1"/>
          <w:sz w:val="24"/>
        </w:rPr>
        <w:t>节约资金：</w:t>
      </w:r>
      <w:r>
        <w:rPr>
          <w:rFonts w:hAnsi="宋体"/>
          <w:color w:val="000000" w:themeColor="text1"/>
          <w:sz w:val="24"/>
        </w:rPr>
        <w:t>指由于投资减少，原材料、动力和燃料消耗降低等所节约的资金。</w:t>
      </w:r>
    </w:p>
    <w:p w:rsidR="00426C08" w:rsidRDefault="005231F6">
      <w:pPr>
        <w:pStyle w:val="a6"/>
        <w:spacing w:line="560" w:lineRule="exact"/>
        <w:ind w:firstLineChars="200" w:firstLine="482"/>
        <w:rPr>
          <w:rFonts w:hAnsi="宋体" w:hint="default"/>
          <w:bCs/>
          <w:color w:val="000000" w:themeColor="text1"/>
          <w:sz w:val="24"/>
        </w:rPr>
      </w:pPr>
      <w:r>
        <w:rPr>
          <w:rFonts w:hAnsi="宋体"/>
          <w:b/>
          <w:bCs/>
          <w:color w:val="000000" w:themeColor="text1"/>
          <w:sz w:val="24"/>
        </w:rPr>
        <w:t>自行转化应用效果情况：</w:t>
      </w:r>
      <w:r>
        <w:rPr>
          <w:rFonts w:hAnsi="宋体"/>
          <w:color w:val="000000" w:themeColor="text1"/>
          <w:sz w:val="24"/>
        </w:rPr>
        <w:t>指无法用经济效益统计的职业安全与卫生和环境保护等方面的成果，可以用文字概括其使用效果。</w:t>
      </w:r>
    </w:p>
    <w:p w:rsidR="00426C08" w:rsidRDefault="00426C08">
      <w:pPr>
        <w:pStyle w:val="a6"/>
        <w:spacing w:line="560" w:lineRule="exact"/>
        <w:rPr>
          <w:rFonts w:hint="default"/>
          <w:b/>
          <w:bCs/>
          <w:color w:val="000000" w:themeColor="text1"/>
          <w:sz w:val="24"/>
          <w:szCs w:val="24"/>
        </w:rPr>
      </w:pPr>
    </w:p>
    <w:p w:rsidR="00426C08" w:rsidRDefault="005231F6">
      <w:pPr>
        <w:pStyle w:val="a6"/>
        <w:spacing w:line="560" w:lineRule="exact"/>
        <w:ind w:firstLineChars="200" w:firstLine="482"/>
        <w:rPr>
          <w:rFonts w:hint="default"/>
          <w:color w:val="000000" w:themeColor="text1"/>
          <w:sz w:val="24"/>
          <w:szCs w:val="24"/>
        </w:rPr>
      </w:pPr>
      <w:r>
        <w:rPr>
          <w:b/>
          <w:bCs/>
          <w:color w:val="000000" w:themeColor="text1"/>
          <w:sz w:val="24"/>
          <w:szCs w:val="24"/>
        </w:rPr>
        <w:lastRenderedPageBreak/>
        <w:t>成果曾获奖情况：</w:t>
      </w:r>
      <w:r>
        <w:rPr>
          <w:color w:val="000000" w:themeColor="text1"/>
          <w:sz w:val="24"/>
          <w:szCs w:val="24"/>
        </w:rPr>
        <w:t>指获得最高奖项的名称，奖项的等级，设奖单位名称等内容。</w:t>
      </w:r>
    </w:p>
    <w:tbl>
      <w:tblPr>
        <w:tblW w:w="892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41"/>
        <w:gridCol w:w="424"/>
        <w:gridCol w:w="142"/>
        <w:gridCol w:w="567"/>
        <w:gridCol w:w="283"/>
        <w:gridCol w:w="426"/>
        <w:gridCol w:w="567"/>
        <w:gridCol w:w="425"/>
        <w:gridCol w:w="283"/>
        <w:gridCol w:w="18"/>
        <w:gridCol w:w="150"/>
        <w:gridCol w:w="258"/>
        <w:gridCol w:w="567"/>
        <w:gridCol w:w="567"/>
        <w:gridCol w:w="70"/>
        <w:gridCol w:w="71"/>
        <w:gridCol w:w="992"/>
        <w:gridCol w:w="141"/>
        <w:gridCol w:w="284"/>
        <w:gridCol w:w="425"/>
        <w:gridCol w:w="284"/>
        <w:gridCol w:w="283"/>
        <w:gridCol w:w="1131"/>
      </w:tblGrid>
      <w:tr w:rsidR="00426C08">
        <w:trPr>
          <w:trHeight w:val="607"/>
        </w:trPr>
        <w:tc>
          <w:tcPr>
            <w:tcW w:w="8924" w:type="dxa"/>
            <w:gridSpan w:val="2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t>成</w:t>
            </w:r>
            <w:r>
              <w:rPr>
                <w:rFonts w:ascii="宋体" w:hAnsi="宋体"/>
                <w:bCs/>
                <w:color w:val="000000" w:themeColor="text1"/>
                <w:sz w:val="18"/>
              </w:rPr>
              <w:t xml:space="preserve">  果  概  </w:t>
            </w:r>
            <w:proofErr w:type="gramStart"/>
            <w:r>
              <w:rPr>
                <w:rFonts w:ascii="宋体" w:hAnsi="宋体"/>
                <w:bCs/>
                <w:color w:val="000000" w:themeColor="text1"/>
                <w:sz w:val="18"/>
              </w:rPr>
              <w:t>况</w:t>
            </w:r>
            <w:proofErr w:type="gramEnd"/>
          </w:p>
        </w:tc>
      </w:tr>
      <w:tr w:rsidR="00426C08">
        <w:trPr>
          <w:trHeight w:val="731"/>
        </w:trPr>
        <w:tc>
          <w:tcPr>
            <w:tcW w:w="1982" w:type="dxa"/>
            <w:gridSpan w:val="6"/>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shd w:val="pct10" w:color="auto" w:fill="FFFFFF"/>
              </w:rPr>
            </w:pPr>
            <w:r>
              <w:rPr>
                <w:rFonts w:ascii="宋体" w:hAnsi="宋体" w:hint="eastAsia"/>
                <w:color w:val="000000" w:themeColor="text1"/>
                <w:sz w:val="18"/>
              </w:rPr>
              <w:t>成</w:t>
            </w:r>
            <w:r>
              <w:rPr>
                <w:rFonts w:ascii="宋体" w:hAnsi="宋体"/>
                <w:color w:val="000000" w:themeColor="text1"/>
                <w:sz w:val="18"/>
              </w:rPr>
              <w:t xml:space="preserve"> </w:t>
            </w:r>
            <w:r>
              <w:rPr>
                <w:rFonts w:ascii="宋体" w:hAnsi="宋体" w:hint="eastAsia"/>
                <w:color w:val="000000" w:themeColor="text1"/>
                <w:sz w:val="18"/>
              </w:rPr>
              <w:t>果</w:t>
            </w:r>
            <w:r>
              <w:rPr>
                <w:rFonts w:ascii="宋体" w:hAnsi="宋体"/>
                <w:color w:val="000000" w:themeColor="text1"/>
                <w:sz w:val="18"/>
              </w:rPr>
              <w:t xml:space="preserve"> 名 称</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r>
      <w:tr w:rsidR="00426C08">
        <w:trPr>
          <w:trHeight w:val="731"/>
        </w:trPr>
        <w:tc>
          <w:tcPr>
            <w:tcW w:w="1982" w:type="dxa"/>
            <w:gridSpan w:val="6"/>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成</w:t>
            </w:r>
            <w:r>
              <w:rPr>
                <w:rFonts w:ascii="宋体" w:hAnsi="宋体"/>
                <w:color w:val="000000" w:themeColor="text1"/>
                <w:sz w:val="18"/>
              </w:rPr>
              <w:t xml:space="preserve"> 果 类 别</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rsidP="00B54155">
            <w:pPr>
              <w:spacing w:beforeLines="50" w:line="560" w:lineRule="exact"/>
              <w:jc w:val="center"/>
              <w:rPr>
                <w:rFonts w:ascii="宋体" w:hAnsi="宋体"/>
                <w:color w:val="000000" w:themeColor="text1"/>
                <w:sz w:val="18"/>
                <w:szCs w:val="20"/>
              </w:rPr>
            </w:pPr>
            <w:r>
              <w:rPr>
                <w:rFonts w:ascii="宋体" w:hAnsi="宋体" w:hint="eastAsia"/>
                <w:color w:val="000000" w:themeColor="text1"/>
                <w:sz w:val="18"/>
              </w:rPr>
              <w:t>□机械、电机</w:t>
            </w:r>
            <w:r>
              <w:rPr>
                <w:rFonts w:ascii="宋体" w:hAnsi="宋体"/>
                <w:color w:val="000000" w:themeColor="text1"/>
                <w:sz w:val="18"/>
              </w:rPr>
              <w:t xml:space="preserve">      □电子、通讯     □医疗、保健     □轻工、纺织</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□资源、环保</w:t>
            </w:r>
            <w:r>
              <w:rPr>
                <w:rFonts w:ascii="宋体" w:hAnsi="宋体"/>
                <w:color w:val="000000" w:themeColor="text1"/>
                <w:sz w:val="18"/>
              </w:rPr>
              <w:t xml:space="preserve">      □交通、建筑     □新材料         □其他</w:t>
            </w:r>
          </w:p>
        </w:tc>
      </w:tr>
      <w:tr w:rsidR="00426C08">
        <w:trPr>
          <w:cantSplit/>
          <w:trHeight w:val="832"/>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成果评价情况</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评</w:t>
            </w:r>
            <w:r>
              <w:rPr>
                <w:rFonts w:ascii="宋体" w:hAnsi="宋体"/>
                <w:color w:val="000000" w:themeColor="text1"/>
                <w:sz w:val="18"/>
              </w:rPr>
              <w:t xml:space="preserve"> </w:t>
            </w:r>
            <w:r>
              <w:rPr>
                <w:rFonts w:ascii="宋体" w:hAnsi="宋体" w:hint="eastAsia"/>
                <w:color w:val="000000" w:themeColor="text1"/>
                <w:sz w:val="18"/>
              </w:rPr>
              <w:t>价</w:t>
            </w:r>
            <w:r>
              <w:rPr>
                <w:rFonts w:ascii="宋体" w:hAnsi="宋体"/>
                <w:color w:val="000000" w:themeColor="text1"/>
                <w:sz w:val="18"/>
              </w:rPr>
              <w:t xml:space="preserve"> 形 式</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rsidP="00B54155">
            <w:pPr>
              <w:spacing w:beforeLines="50" w:line="560" w:lineRule="exact"/>
              <w:jc w:val="center"/>
              <w:rPr>
                <w:rFonts w:ascii="宋体" w:hAnsi="宋体"/>
                <w:color w:val="000000" w:themeColor="text1"/>
                <w:sz w:val="18"/>
                <w:szCs w:val="20"/>
              </w:rPr>
            </w:pPr>
            <w:r>
              <w:rPr>
                <w:rFonts w:ascii="宋体" w:hAnsi="宋体" w:hint="eastAsia"/>
                <w:color w:val="000000" w:themeColor="text1"/>
                <w:sz w:val="18"/>
              </w:rPr>
              <w:t>□鉴定</w:t>
            </w:r>
            <w:r>
              <w:rPr>
                <w:rFonts w:ascii="宋体" w:hAnsi="宋体"/>
                <w:color w:val="000000" w:themeColor="text1"/>
                <w:sz w:val="18"/>
              </w:rPr>
              <w:t xml:space="preserve">      □验收       □行业准入      □评估</w:t>
            </w:r>
          </w:p>
        </w:tc>
      </w:tr>
      <w:tr w:rsidR="00426C08">
        <w:trPr>
          <w:cantSplit/>
          <w:trHeight w:val="833"/>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评</w:t>
            </w:r>
            <w:r>
              <w:rPr>
                <w:rFonts w:ascii="宋体" w:hAnsi="宋体"/>
                <w:color w:val="000000" w:themeColor="text1"/>
                <w:sz w:val="18"/>
              </w:rPr>
              <w:t xml:space="preserve"> </w:t>
            </w:r>
            <w:r>
              <w:rPr>
                <w:rFonts w:ascii="宋体" w:hAnsi="宋体" w:hint="eastAsia"/>
                <w:color w:val="000000" w:themeColor="text1"/>
                <w:sz w:val="18"/>
              </w:rPr>
              <w:t>价</w:t>
            </w:r>
            <w:r>
              <w:rPr>
                <w:rFonts w:ascii="宋体" w:hAnsi="宋体"/>
                <w:color w:val="000000" w:themeColor="text1"/>
                <w:sz w:val="18"/>
              </w:rPr>
              <w:t xml:space="preserve"> 水 平</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rsidP="00B54155">
            <w:pPr>
              <w:spacing w:beforeLines="50" w:line="560" w:lineRule="exact"/>
              <w:jc w:val="center"/>
              <w:rPr>
                <w:rFonts w:ascii="宋体" w:hAnsi="宋体"/>
                <w:color w:val="000000" w:themeColor="text1"/>
                <w:sz w:val="18"/>
                <w:szCs w:val="20"/>
              </w:rPr>
            </w:pPr>
            <w:r>
              <w:rPr>
                <w:rFonts w:ascii="宋体" w:hAnsi="宋体" w:hint="eastAsia"/>
                <w:color w:val="000000" w:themeColor="text1"/>
                <w:sz w:val="18"/>
              </w:rPr>
              <w:t>□国际先进</w:t>
            </w:r>
            <w:r>
              <w:rPr>
                <w:rFonts w:ascii="宋体" w:hAnsi="宋体"/>
                <w:color w:val="000000" w:themeColor="text1"/>
                <w:sz w:val="18"/>
              </w:rPr>
              <w:t xml:space="preserve">       □国内领先        □行业先进</w:t>
            </w:r>
          </w:p>
        </w:tc>
      </w:tr>
      <w:tr w:rsidR="00426C08">
        <w:trPr>
          <w:trHeight w:val="536"/>
        </w:trPr>
        <w:tc>
          <w:tcPr>
            <w:tcW w:w="1982" w:type="dxa"/>
            <w:gridSpan w:val="6"/>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成</w:t>
            </w:r>
            <w:r>
              <w:rPr>
                <w:rFonts w:ascii="宋体" w:hAnsi="宋体"/>
                <w:color w:val="000000" w:themeColor="text1"/>
                <w:sz w:val="18"/>
              </w:rPr>
              <w:t xml:space="preserve"> 果 体 现 形 式</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outlineLvl w:val="0"/>
              <w:rPr>
                <w:rFonts w:ascii="宋体" w:hAnsi="宋体"/>
                <w:color w:val="000000" w:themeColor="text1"/>
                <w:sz w:val="18"/>
                <w:szCs w:val="20"/>
              </w:rPr>
            </w:pPr>
            <w:r>
              <w:rPr>
                <w:rFonts w:ascii="宋体" w:hAnsi="宋体" w:hint="eastAsia"/>
                <w:color w:val="000000" w:themeColor="text1"/>
                <w:sz w:val="18"/>
              </w:rPr>
              <w:t>□新技术</w:t>
            </w:r>
            <w:r>
              <w:rPr>
                <w:rFonts w:ascii="宋体" w:hAnsi="宋体"/>
                <w:color w:val="000000" w:themeColor="text1"/>
                <w:sz w:val="18"/>
              </w:rPr>
              <w:t xml:space="preserve">      □新工艺      □新材料     □新产品     □新设备</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□新工具</w:t>
            </w:r>
            <w:r>
              <w:rPr>
                <w:rFonts w:ascii="宋体" w:hAnsi="宋体"/>
                <w:color w:val="000000" w:themeColor="text1"/>
                <w:sz w:val="18"/>
              </w:rPr>
              <w:t xml:space="preserve">      □操作法      □其他应用技术</w:t>
            </w:r>
          </w:p>
          <w:p w:rsidR="00426C08" w:rsidRDefault="005231F6">
            <w:pPr>
              <w:spacing w:line="560" w:lineRule="exact"/>
              <w:jc w:val="center"/>
              <w:rPr>
                <w:rFonts w:ascii="宋体" w:hAnsi="宋体"/>
                <w:color w:val="000000" w:themeColor="text1"/>
                <w:sz w:val="18"/>
                <w:szCs w:val="20"/>
              </w:rPr>
            </w:pPr>
            <w:r>
              <w:rPr>
                <w:rFonts w:ascii="宋体" w:hAnsi="宋体"/>
                <w:color w:val="000000" w:themeColor="text1"/>
                <w:sz w:val="18"/>
              </w:rPr>
              <w:t>---------------------------------------------------------------------</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□国家标准</w:t>
            </w:r>
            <w:r>
              <w:rPr>
                <w:rFonts w:ascii="宋体" w:hAnsi="宋体"/>
                <w:color w:val="000000" w:themeColor="text1"/>
                <w:sz w:val="18"/>
              </w:rPr>
              <w:t xml:space="preserve">    □行业标准    □地方标准    □企业标准</w:t>
            </w:r>
          </w:p>
        </w:tc>
      </w:tr>
      <w:tr w:rsidR="00426C08">
        <w:trPr>
          <w:cantSplit/>
          <w:trHeight w:val="799"/>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成果知识产权情况</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知识产权</w:t>
            </w:r>
            <w:r>
              <w:rPr>
                <w:rFonts w:ascii="宋体" w:hAnsi="宋体"/>
                <w:color w:val="000000" w:themeColor="text1"/>
                <w:sz w:val="18"/>
              </w:rPr>
              <w:t>状况</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□未申请专利</w:t>
            </w:r>
            <w:r>
              <w:rPr>
                <w:rFonts w:ascii="宋体" w:hAnsi="宋体"/>
                <w:color w:val="000000" w:themeColor="text1"/>
                <w:sz w:val="18"/>
              </w:rPr>
              <w:t xml:space="preserve">     □正在申请专利     □已授权专利</w:t>
            </w:r>
          </w:p>
        </w:tc>
      </w:tr>
      <w:tr w:rsidR="00426C08">
        <w:trPr>
          <w:cantSplit/>
          <w:trHeight w:val="75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知识产权</w:t>
            </w:r>
            <w:r>
              <w:rPr>
                <w:rFonts w:ascii="宋体" w:hAnsi="宋体"/>
                <w:color w:val="000000" w:themeColor="text1"/>
                <w:sz w:val="18"/>
              </w:rPr>
              <w:t>形式</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rsidP="00B54155">
            <w:pPr>
              <w:spacing w:beforeLines="50" w:line="560" w:lineRule="exact"/>
              <w:jc w:val="center"/>
              <w:rPr>
                <w:rFonts w:ascii="宋体" w:hAnsi="宋体"/>
                <w:color w:val="000000" w:themeColor="text1"/>
                <w:sz w:val="18"/>
                <w:szCs w:val="20"/>
              </w:rPr>
            </w:pPr>
            <w:r>
              <w:rPr>
                <w:rFonts w:ascii="宋体" w:hAnsi="宋体" w:hint="eastAsia"/>
                <w:color w:val="000000" w:themeColor="text1"/>
                <w:sz w:val="18"/>
              </w:rPr>
              <w:t>□发明专利</w:t>
            </w:r>
            <w:r>
              <w:rPr>
                <w:rFonts w:ascii="宋体" w:hAnsi="宋体"/>
                <w:color w:val="000000" w:themeColor="text1"/>
                <w:sz w:val="18"/>
              </w:rPr>
              <w:t xml:space="preserve">     □实用新型专利     □外观设计专利     □软件著作权</w:t>
            </w:r>
          </w:p>
        </w:tc>
      </w:tr>
      <w:tr w:rsidR="00426C08">
        <w:trPr>
          <w:cantSplit/>
          <w:trHeight w:val="270"/>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lastRenderedPageBreak/>
              <w:t>成果应用情况</w:t>
            </w:r>
          </w:p>
        </w:tc>
        <w:tc>
          <w:tcPr>
            <w:tcW w:w="1416" w:type="dxa"/>
            <w:gridSpan w:val="4"/>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转</w:t>
            </w:r>
            <w:r>
              <w:rPr>
                <w:rFonts w:ascii="宋体" w:hAnsi="宋体"/>
                <w:color w:val="000000" w:themeColor="text1"/>
                <w:sz w:val="18"/>
              </w:rPr>
              <w:t xml:space="preserve"> 让 情 </w:t>
            </w:r>
            <w:proofErr w:type="gramStart"/>
            <w:r>
              <w:rPr>
                <w:rFonts w:ascii="宋体" w:hAnsi="宋体"/>
                <w:color w:val="000000" w:themeColor="text1"/>
                <w:sz w:val="18"/>
              </w:rPr>
              <w:t>况</w:t>
            </w:r>
            <w:proofErr w:type="gramEnd"/>
          </w:p>
        </w:tc>
        <w:tc>
          <w:tcPr>
            <w:tcW w:w="3331" w:type="dxa"/>
            <w:gridSpan w:val="10"/>
            <w:tcBorders>
              <w:top w:val="single" w:sz="4" w:space="0" w:color="auto"/>
              <w:left w:val="single" w:sz="4" w:space="0" w:color="auto"/>
              <w:bottom w:val="single" w:sz="4" w:space="0" w:color="auto"/>
              <w:right w:val="single" w:sz="4" w:space="0" w:color="auto"/>
            </w:tcBorders>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已转让企业</w:t>
            </w:r>
            <w:r>
              <w:rPr>
                <w:rFonts w:ascii="宋体" w:hAnsi="宋体"/>
                <w:color w:val="000000" w:themeColor="text1"/>
                <w:sz w:val="18"/>
              </w:rPr>
              <w:t>(</w:t>
            </w:r>
            <w:proofErr w:type="gramStart"/>
            <w:r>
              <w:rPr>
                <w:rFonts w:ascii="宋体" w:hAnsi="宋体"/>
                <w:color w:val="000000" w:themeColor="text1"/>
                <w:sz w:val="18"/>
              </w:rPr>
              <w:t>个</w:t>
            </w:r>
            <w:proofErr w:type="gramEnd"/>
            <w:r>
              <w:rPr>
                <w:rFonts w:ascii="宋体" w:hAnsi="宋体"/>
                <w:color w:val="000000" w:themeColor="text1"/>
                <w:sz w:val="18"/>
              </w:rPr>
              <w:t>)</w:t>
            </w:r>
          </w:p>
        </w:tc>
        <w:tc>
          <w:tcPr>
            <w:tcW w:w="3611" w:type="dxa"/>
            <w:gridSpan w:val="8"/>
            <w:tcBorders>
              <w:top w:val="single" w:sz="4" w:space="0" w:color="auto"/>
              <w:left w:val="single" w:sz="4" w:space="0" w:color="auto"/>
              <w:bottom w:val="single" w:sz="4" w:space="0" w:color="auto"/>
              <w:right w:val="single" w:sz="4" w:space="0" w:color="auto"/>
            </w:tcBorders>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技术转让收入</w:t>
            </w:r>
            <w:r>
              <w:rPr>
                <w:rFonts w:ascii="宋体" w:hAnsi="宋体"/>
                <w:color w:val="000000" w:themeColor="text1"/>
                <w:sz w:val="18"/>
              </w:rPr>
              <w:t>(万元)</w:t>
            </w:r>
          </w:p>
        </w:tc>
      </w:tr>
      <w:tr w:rsidR="00426C08">
        <w:trPr>
          <w:cantSplit/>
          <w:trHeight w:val="42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bCs/>
                <w:color w:val="000000" w:themeColor="text1"/>
                <w:sz w:val="18"/>
                <w:szCs w:val="20"/>
              </w:rPr>
            </w:pPr>
          </w:p>
        </w:tc>
        <w:tc>
          <w:tcPr>
            <w:tcW w:w="1416" w:type="dxa"/>
            <w:gridSpan w:val="4"/>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331"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3611" w:type="dxa"/>
            <w:gridSpan w:val="8"/>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16"/>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bCs/>
                <w:color w:val="000000" w:themeColor="text1"/>
                <w:sz w:val="18"/>
                <w:szCs w:val="20"/>
              </w:rPr>
            </w:pPr>
          </w:p>
        </w:tc>
        <w:tc>
          <w:tcPr>
            <w:tcW w:w="1416" w:type="dxa"/>
            <w:gridSpan w:val="4"/>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自行转化创造经济效益情况</w:t>
            </w: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统计效益起止日期</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w:t>
            </w:r>
            <w:r>
              <w:rPr>
                <w:rFonts w:ascii="宋体" w:hAnsi="宋体"/>
                <w:color w:val="000000" w:themeColor="text1"/>
                <w:sz w:val="18"/>
              </w:rPr>
              <w:t xml:space="preserve"> 年 月—  年 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净利润</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（万元）</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实交税金（万元）</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出口创汇（万元）</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节约资金</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（万元）</w:t>
            </w:r>
          </w:p>
        </w:tc>
      </w:tr>
      <w:tr w:rsidR="00426C08">
        <w:trPr>
          <w:cantSplit/>
          <w:trHeight w:val="503"/>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bCs/>
                <w:color w:val="000000" w:themeColor="text1"/>
                <w:sz w:val="18"/>
                <w:szCs w:val="20"/>
              </w:rPr>
            </w:pPr>
          </w:p>
        </w:tc>
        <w:tc>
          <w:tcPr>
            <w:tcW w:w="1416" w:type="dxa"/>
            <w:gridSpan w:val="4"/>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2127" w:type="dxa"/>
            <w:gridSpan w:val="7"/>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3"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14"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1616"/>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bCs/>
                <w:color w:val="000000" w:themeColor="text1"/>
                <w:sz w:val="18"/>
                <w:szCs w:val="20"/>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自行转化应用效果情况</w:t>
            </w:r>
          </w:p>
        </w:tc>
        <w:tc>
          <w:tcPr>
            <w:tcW w:w="6942" w:type="dxa"/>
            <w:gridSpan w:val="18"/>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tc>
      </w:tr>
      <w:tr w:rsidR="00426C08">
        <w:trPr>
          <w:trHeight w:val="556"/>
        </w:trPr>
        <w:tc>
          <w:tcPr>
            <w:tcW w:w="1982" w:type="dxa"/>
            <w:gridSpan w:val="6"/>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t>成果曾获奖情况</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b/>
                <w:color w:val="000000" w:themeColor="text1"/>
                <w:sz w:val="18"/>
                <w:szCs w:val="20"/>
              </w:rPr>
            </w:pPr>
          </w:p>
          <w:p w:rsidR="00426C08" w:rsidRDefault="00426C08">
            <w:pPr>
              <w:spacing w:line="560" w:lineRule="exact"/>
              <w:jc w:val="center"/>
              <w:rPr>
                <w:rFonts w:ascii="宋体" w:hAnsi="宋体"/>
                <w:b/>
                <w:color w:val="000000" w:themeColor="text1"/>
                <w:sz w:val="18"/>
                <w:szCs w:val="20"/>
              </w:rPr>
            </w:pPr>
          </w:p>
          <w:p w:rsidR="00426C08" w:rsidRDefault="00426C08">
            <w:pPr>
              <w:spacing w:line="560" w:lineRule="exact"/>
              <w:jc w:val="center"/>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tc>
      </w:tr>
      <w:tr w:rsidR="00426C08">
        <w:trPr>
          <w:trHeight w:val="697"/>
        </w:trPr>
        <w:tc>
          <w:tcPr>
            <w:tcW w:w="8924" w:type="dxa"/>
            <w:gridSpan w:val="2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t>成</w:t>
            </w:r>
            <w:r>
              <w:rPr>
                <w:rFonts w:ascii="宋体" w:hAnsi="宋体"/>
                <w:bCs/>
                <w:color w:val="000000" w:themeColor="text1"/>
                <w:sz w:val="18"/>
              </w:rPr>
              <w:t xml:space="preserve">  果  完  成  人  情  </w:t>
            </w:r>
            <w:proofErr w:type="gramStart"/>
            <w:r>
              <w:rPr>
                <w:rFonts w:ascii="宋体" w:hAnsi="宋体"/>
                <w:bCs/>
                <w:color w:val="000000" w:themeColor="text1"/>
                <w:sz w:val="18"/>
              </w:rPr>
              <w:t>况</w:t>
            </w:r>
            <w:proofErr w:type="gramEnd"/>
          </w:p>
          <w:p w:rsidR="00426C08" w:rsidRDefault="005231F6">
            <w:pPr>
              <w:spacing w:line="560" w:lineRule="exact"/>
              <w:jc w:val="center"/>
              <w:rPr>
                <w:rFonts w:ascii="宋体" w:hAnsi="宋体"/>
                <w:b/>
                <w:color w:val="000000" w:themeColor="text1"/>
                <w:sz w:val="18"/>
                <w:szCs w:val="20"/>
              </w:rPr>
            </w:pPr>
            <w:r>
              <w:rPr>
                <w:rFonts w:ascii="宋体" w:hAnsi="宋体" w:hint="eastAsia"/>
                <w:bCs/>
                <w:color w:val="000000" w:themeColor="text1"/>
                <w:sz w:val="18"/>
              </w:rPr>
              <w:t>（此栏涉及到的知识产权问题由第一完成人所在单位负责）</w:t>
            </w:r>
          </w:p>
        </w:tc>
      </w:tr>
      <w:tr w:rsidR="00426C08">
        <w:trPr>
          <w:trHeight w:val="568"/>
        </w:trPr>
        <w:tc>
          <w:tcPr>
            <w:tcW w:w="990"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第一完成人姓名</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性别</w:t>
            </w:r>
          </w:p>
        </w:tc>
        <w:tc>
          <w:tcPr>
            <w:tcW w:w="567"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技</w:t>
            </w:r>
            <w:r>
              <w:rPr>
                <w:rFonts w:ascii="宋体" w:hAnsi="宋体"/>
                <w:color w:val="000000" w:themeColor="text1"/>
                <w:sz w:val="18"/>
              </w:rPr>
              <w:t xml:space="preserve"> </w:t>
            </w:r>
            <w:proofErr w:type="gramStart"/>
            <w:r>
              <w:rPr>
                <w:rFonts w:ascii="宋体" w:hAnsi="宋体"/>
                <w:color w:val="000000" w:themeColor="text1"/>
                <w:sz w:val="18"/>
              </w:rPr>
              <w:t>术职</w:t>
            </w:r>
            <w:proofErr w:type="gramEnd"/>
            <w:r>
              <w:rPr>
                <w:rFonts w:ascii="宋体" w:hAnsi="宋体"/>
                <w:color w:val="000000" w:themeColor="text1"/>
                <w:sz w:val="18"/>
              </w:rPr>
              <w:t xml:space="preserve"> 称</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文</w:t>
            </w:r>
            <w:r>
              <w:rPr>
                <w:rFonts w:ascii="宋体" w:hAnsi="宋体"/>
                <w:color w:val="000000" w:themeColor="text1"/>
                <w:sz w:val="18"/>
              </w:rPr>
              <w:t xml:space="preserve"> </w:t>
            </w:r>
            <w:proofErr w:type="gramStart"/>
            <w:r>
              <w:rPr>
                <w:rFonts w:ascii="宋体" w:hAnsi="宋体"/>
                <w:color w:val="000000" w:themeColor="text1"/>
                <w:sz w:val="18"/>
              </w:rPr>
              <w:t>化程</w:t>
            </w:r>
            <w:proofErr w:type="gramEnd"/>
            <w:r>
              <w:rPr>
                <w:rFonts w:ascii="宋体" w:hAnsi="宋体"/>
                <w:color w:val="000000" w:themeColor="text1"/>
                <w:sz w:val="18"/>
              </w:rPr>
              <w:t xml:space="preserve"> 度</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联</w:t>
            </w:r>
            <w:r>
              <w:rPr>
                <w:rFonts w:ascii="宋体" w:hAnsi="宋体"/>
                <w:color w:val="000000" w:themeColor="text1"/>
                <w:sz w:val="18"/>
              </w:rPr>
              <w:t xml:space="preserve"> 系电 话</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r>
      <w:tr w:rsidR="00426C08">
        <w:trPr>
          <w:cantSplit/>
          <w:trHeight w:val="390"/>
        </w:trPr>
        <w:tc>
          <w:tcPr>
            <w:tcW w:w="990"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工作单位</w:t>
            </w:r>
          </w:p>
        </w:tc>
        <w:tc>
          <w:tcPr>
            <w:tcW w:w="5527" w:type="dxa"/>
            <w:gridSpan w:val="16"/>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邮</w:t>
            </w:r>
            <w:r>
              <w:rPr>
                <w:rFonts w:ascii="宋体" w:hAnsi="宋体"/>
                <w:color w:val="000000" w:themeColor="text1"/>
                <w:sz w:val="18"/>
              </w:rPr>
              <w:t xml:space="preserve"> </w:t>
            </w:r>
            <w:proofErr w:type="gramStart"/>
            <w:r>
              <w:rPr>
                <w:rFonts w:ascii="宋体" w:hAnsi="宋体"/>
                <w:color w:val="000000" w:themeColor="text1"/>
                <w:sz w:val="18"/>
              </w:rPr>
              <w:t>政编</w:t>
            </w:r>
            <w:proofErr w:type="gramEnd"/>
            <w:r>
              <w:rPr>
                <w:rFonts w:ascii="宋体" w:hAnsi="宋体"/>
                <w:color w:val="000000" w:themeColor="text1"/>
                <w:sz w:val="18"/>
              </w:rPr>
              <w:t xml:space="preserve"> 码</w:t>
            </w:r>
          </w:p>
        </w:tc>
        <w:tc>
          <w:tcPr>
            <w:tcW w:w="1698" w:type="dxa"/>
            <w:gridSpan w:val="3"/>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color w:val="000000" w:themeColor="text1"/>
                <w:sz w:val="18"/>
              </w:rPr>
              <w:t xml:space="preserve"> </w:t>
            </w:r>
          </w:p>
        </w:tc>
      </w:tr>
      <w:tr w:rsidR="00426C08">
        <w:trPr>
          <w:cantSplit/>
          <w:trHeight w:val="315"/>
        </w:trPr>
        <w:tc>
          <w:tcPr>
            <w:tcW w:w="990"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通讯地址</w:t>
            </w:r>
          </w:p>
        </w:tc>
        <w:tc>
          <w:tcPr>
            <w:tcW w:w="5527" w:type="dxa"/>
            <w:gridSpan w:val="16"/>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r>
      <w:tr w:rsidR="00426C08">
        <w:trPr>
          <w:cantSplit/>
          <w:trHeight w:val="678"/>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pStyle w:val="a9"/>
              <w:widowControl/>
              <w:tabs>
                <w:tab w:val="left" w:pos="420"/>
              </w:tabs>
              <w:snapToGrid/>
              <w:spacing w:line="560" w:lineRule="exact"/>
              <w:jc w:val="center"/>
              <w:rPr>
                <w:rFonts w:ascii="宋体" w:hAnsi="宋体"/>
                <w:color w:val="000000" w:themeColor="text1"/>
                <w:kern w:val="0"/>
              </w:rPr>
            </w:pPr>
            <w:r>
              <w:rPr>
                <w:rFonts w:ascii="宋体" w:hAnsi="宋体" w:hint="eastAsia"/>
                <w:color w:val="000000" w:themeColor="text1"/>
              </w:rPr>
              <w:lastRenderedPageBreak/>
              <w:t>其他完成人</w:t>
            </w:r>
            <w:r>
              <w:rPr>
                <w:rFonts w:ascii="宋体" w:hAnsi="宋体"/>
                <w:color w:val="000000" w:themeColor="text1"/>
              </w:rPr>
              <w:t xml:space="preserve"> 情况</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姓</w:t>
            </w:r>
            <w:r>
              <w:rPr>
                <w:rFonts w:ascii="宋体" w:hAnsi="宋体"/>
                <w:color w:val="000000" w:themeColor="text1"/>
                <w:sz w:val="18"/>
              </w:rPr>
              <w:t xml:space="preserve">  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性</w:t>
            </w:r>
            <w:r>
              <w:rPr>
                <w:rFonts w:ascii="宋体" w:hAnsi="宋体"/>
                <w:color w:val="000000" w:themeColor="text1"/>
                <w:sz w:val="18"/>
              </w:rPr>
              <w:t xml:space="preserve"> 别</w:t>
            </w:r>
          </w:p>
        </w:tc>
        <w:tc>
          <w:tcPr>
            <w:tcW w:w="1443" w:type="dxa"/>
            <w:gridSpan w:val="5"/>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技</w:t>
            </w:r>
            <w:r>
              <w:rPr>
                <w:rFonts w:ascii="宋体" w:hAnsi="宋体"/>
                <w:color w:val="000000" w:themeColor="text1"/>
                <w:sz w:val="18"/>
              </w:rPr>
              <w:t xml:space="preserve"> 术 职 称</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文</w:t>
            </w:r>
            <w:r>
              <w:rPr>
                <w:rFonts w:ascii="宋体" w:hAnsi="宋体"/>
                <w:color w:val="000000" w:themeColor="text1"/>
                <w:sz w:val="18"/>
              </w:rPr>
              <w:t xml:space="preserve"> 化</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程</w:t>
            </w:r>
            <w:r>
              <w:rPr>
                <w:rFonts w:ascii="宋体" w:hAnsi="宋体"/>
                <w:color w:val="000000" w:themeColor="text1"/>
                <w:sz w:val="18"/>
              </w:rPr>
              <w:t xml:space="preserve"> 度</w:t>
            </w:r>
          </w:p>
        </w:tc>
        <w:tc>
          <w:tcPr>
            <w:tcW w:w="4248" w:type="dxa"/>
            <w:gridSpan w:val="10"/>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工</w:t>
            </w:r>
            <w:r>
              <w:rPr>
                <w:rFonts w:ascii="宋体" w:hAnsi="宋体"/>
                <w:color w:val="000000" w:themeColor="text1"/>
                <w:sz w:val="18"/>
              </w:rPr>
              <w:t xml:space="preserve">  </w:t>
            </w:r>
            <w:r>
              <w:rPr>
                <w:rFonts w:ascii="宋体" w:hAnsi="宋体" w:hint="eastAsia"/>
                <w:color w:val="000000" w:themeColor="text1"/>
                <w:sz w:val="18"/>
              </w:rPr>
              <w:t>作</w:t>
            </w:r>
            <w:r>
              <w:rPr>
                <w:rFonts w:ascii="宋体" w:hAnsi="宋体"/>
                <w:color w:val="000000" w:themeColor="text1"/>
                <w:sz w:val="18"/>
              </w:rPr>
              <w:t xml:space="preserve">  单  位</w:t>
            </w:r>
          </w:p>
        </w:tc>
      </w:tr>
      <w:tr w:rsidR="00426C08">
        <w:trPr>
          <w:cantSplit/>
          <w:trHeight w:val="576"/>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556"/>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564"/>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564"/>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564"/>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trHeight w:val="666"/>
        </w:trPr>
        <w:tc>
          <w:tcPr>
            <w:tcW w:w="8924" w:type="dxa"/>
            <w:gridSpan w:val="2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t>成</w:t>
            </w:r>
            <w:r>
              <w:rPr>
                <w:rFonts w:ascii="宋体" w:hAnsi="宋体"/>
                <w:bCs/>
                <w:color w:val="000000" w:themeColor="text1"/>
                <w:sz w:val="18"/>
              </w:rPr>
              <w:t xml:space="preserve">  果  完  成  单  位  情  </w:t>
            </w:r>
            <w:proofErr w:type="gramStart"/>
            <w:r>
              <w:rPr>
                <w:rFonts w:ascii="宋体" w:hAnsi="宋体"/>
                <w:bCs/>
                <w:color w:val="000000" w:themeColor="text1"/>
                <w:sz w:val="18"/>
              </w:rPr>
              <w:t>况</w:t>
            </w:r>
            <w:proofErr w:type="gramEnd"/>
          </w:p>
          <w:p w:rsidR="00426C08" w:rsidRDefault="005231F6">
            <w:pPr>
              <w:spacing w:line="560" w:lineRule="exact"/>
              <w:jc w:val="center"/>
              <w:rPr>
                <w:rFonts w:ascii="宋体" w:hAnsi="宋体"/>
                <w:b/>
                <w:color w:val="000000" w:themeColor="text1"/>
                <w:sz w:val="18"/>
                <w:szCs w:val="20"/>
              </w:rPr>
            </w:pPr>
            <w:r>
              <w:rPr>
                <w:rFonts w:ascii="宋体" w:hAnsi="宋体" w:hint="eastAsia"/>
                <w:bCs/>
                <w:color w:val="000000" w:themeColor="text1"/>
                <w:sz w:val="18"/>
              </w:rPr>
              <w:t>（此栏涉及到的知识产权问题由填报单位负责）</w:t>
            </w:r>
          </w:p>
        </w:tc>
      </w:tr>
      <w:tr w:rsidR="00426C08">
        <w:trPr>
          <w:trHeight w:val="410"/>
        </w:trPr>
        <w:tc>
          <w:tcPr>
            <w:tcW w:w="1132"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第一完成</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单位名称</w:t>
            </w:r>
          </w:p>
        </w:tc>
        <w:tc>
          <w:tcPr>
            <w:tcW w:w="7792" w:type="dxa"/>
            <w:gridSpan w:val="20"/>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tc>
      </w:tr>
      <w:tr w:rsidR="00426C08">
        <w:trPr>
          <w:trHeight w:val="551"/>
        </w:trPr>
        <w:tc>
          <w:tcPr>
            <w:tcW w:w="1132"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通讯地址</w:t>
            </w:r>
          </w:p>
        </w:tc>
        <w:tc>
          <w:tcPr>
            <w:tcW w:w="5385" w:type="dxa"/>
            <w:gridSpan w:val="1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邮</w:t>
            </w:r>
            <w:r>
              <w:rPr>
                <w:rFonts w:ascii="宋体" w:hAnsi="宋体"/>
                <w:color w:val="000000" w:themeColor="text1"/>
                <w:sz w:val="18"/>
              </w:rPr>
              <w:t xml:space="preserve"> </w:t>
            </w:r>
            <w:proofErr w:type="gramStart"/>
            <w:r>
              <w:rPr>
                <w:rFonts w:ascii="宋体" w:hAnsi="宋体"/>
                <w:color w:val="000000" w:themeColor="text1"/>
                <w:sz w:val="18"/>
              </w:rPr>
              <w:t>政编</w:t>
            </w:r>
            <w:proofErr w:type="gramEnd"/>
            <w:r>
              <w:rPr>
                <w:rFonts w:ascii="宋体" w:hAnsi="宋体"/>
                <w:color w:val="000000" w:themeColor="text1"/>
                <w:sz w:val="18"/>
              </w:rPr>
              <w:t xml:space="preserve"> 码</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color w:val="000000" w:themeColor="text1"/>
                <w:sz w:val="18"/>
              </w:rPr>
              <w:t xml:space="preserve"> </w:t>
            </w:r>
          </w:p>
        </w:tc>
      </w:tr>
      <w:tr w:rsidR="00426C08">
        <w:trPr>
          <w:trHeight w:val="545"/>
        </w:trPr>
        <w:tc>
          <w:tcPr>
            <w:tcW w:w="1132"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联</w:t>
            </w:r>
            <w:r>
              <w:rPr>
                <w:rFonts w:ascii="宋体" w:hAnsi="宋体"/>
                <w:color w:val="000000" w:themeColor="text1"/>
                <w:sz w:val="18"/>
              </w:rPr>
              <w:t xml:space="preserve"> 系 人</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电</w:t>
            </w:r>
            <w:r>
              <w:rPr>
                <w:rFonts w:ascii="宋体" w:hAnsi="宋体"/>
                <w:color w:val="000000" w:themeColor="text1"/>
                <w:sz w:val="18"/>
              </w:rPr>
              <w:t xml:space="preserve"> 话</w:t>
            </w:r>
          </w:p>
        </w:tc>
        <w:tc>
          <w:tcPr>
            <w:tcW w:w="2408" w:type="dxa"/>
            <w:gridSpan w:val="6"/>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传</w:t>
            </w:r>
            <w:r>
              <w:rPr>
                <w:rFonts w:ascii="宋体" w:hAnsi="宋体"/>
                <w:color w:val="000000" w:themeColor="text1"/>
                <w:sz w:val="18"/>
              </w:rPr>
              <w:t xml:space="preserve"> 真</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r>
      <w:tr w:rsidR="00426C08">
        <w:trPr>
          <w:cantSplit/>
          <w:trHeight w:val="458"/>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其他完成单位情况</w:t>
            </w:r>
          </w:p>
        </w:tc>
        <w:tc>
          <w:tcPr>
            <w:tcW w:w="3135" w:type="dxa"/>
            <w:gridSpan w:val="9"/>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单</w:t>
            </w:r>
            <w:r>
              <w:rPr>
                <w:rFonts w:ascii="宋体" w:hAnsi="宋体"/>
                <w:color w:val="000000" w:themeColor="text1"/>
                <w:sz w:val="18"/>
              </w:rPr>
              <w:t xml:space="preserve">  位  名  称</w:t>
            </w:r>
          </w:p>
        </w:tc>
        <w:tc>
          <w:tcPr>
            <w:tcW w:w="3100" w:type="dxa"/>
            <w:gridSpan w:val="9"/>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通</w:t>
            </w:r>
            <w:r>
              <w:rPr>
                <w:rFonts w:ascii="宋体" w:hAnsi="宋体"/>
                <w:color w:val="000000" w:themeColor="text1"/>
                <w:sz w:val="18"/>
              </w:rPr>
              <w:t xml:space="preserve">  讯  地  址</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邮政编码</w:t>
            </w:r>
          </w:p>
        </w:tc>
        <w:tc>
          <w:tcPr>
            <w:tcW w:w="1131"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联系人</w:t>
            </w: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bl>
    <w:p w:rsidR="00426C08" w:rsidRDefault="00426C08">
      <w:pPr>
        <w:pStyle w:val="a5"/>
        <w:spacing w:line="560" w:lineRule="exact"/>
        <w:rPr>
          <w:color w:val="000000" w:themeColor="text1"/>
        </w:rPr>
      </w:pPr>
    </w:p>
    <w:p w:rsidR="00426C08" w:rsidRDefault="00426C08">
      <w:pPr>
        <w:pStyle w:val="a5"/>
        <w:spacing w:line="560" w:lineRule="exact"/>
        <w:rPr>
          <w:color w:val="000000" w:themeColor="text1"/>
        </w:rPr>
      </w:pPr>
    </w:p>
    <w:tbl>
      <w:tblPr>
        <w:tblW w:w="9104"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9104"/>
      </w:tblGrid>
      <w:tr w:rsidR="00426C08">
        <w:trPr>
          <w:trHeight w:val="454"/>
        </w:trPr>
        <w:tc>
          <w:tcPr>
            <w:tcW w:w="9104"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lastRenderedPageBreak/>
              <w:t>成</w:t>
            </w:r>
            <w:r>
              <w:rPr>
                <w:rFonts w:ascii="宋体" w:hAnsi="宋体"/>
                <w:bCs/>
                <w:color w:val="000000" w:themeColor="text1"/>
                <w:sz w:val="18"/>
              </w:rPr>
              <w:t xml:space="preserve">  果  简  </w:t>
            </w:r>
            <w:proofErr w:type="gramStart"/>
            <w:r>
              <w:rPr>
                <w:rFonts w:ascii="宋体" w:hAnsi="宋体"/>
                <w:bCs/>
                <w:color w:val="000000" w:themeColor="text1"/>
                <w:sz w:val="18"/>
              </w:rPr>
              <w:t>介</w:t>
            </w:r>
            <w:proofErr w:type="gramEnd"/>
          </w:p>
        </w:tc>
      </w:tr>
      <w:tr w:rsidR="00426C08">
        <w:trPr>
          <w:trHeight w:val="11655"/>
        </w:trPr>
        <w:tc>
          <w:tcPr>
            <w:tcW w:w="9104"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5231F6">
            <w:pPr>
              <w:spacing w:line="560" w:lineRule="exact"/>
              <w:rPr>
                <w:rFonts w:ascii="宋体" w:hAnsi="宋体"/>
                <w:bCs/>
                <w:color w:val="000000" w:themeColor="text1"/>
                <w:sz w:val="18"/>
                <w:szCs w:val="18"/>
              </w:rPr>
            </w:pPr>
            <w:r>
              <w:rPr>
                <w:rFonts w:ascii="宋体" w:hAnsi="宋体"/>
                <w:b/>
                <w:color w:val="000000" w:themeColor="text1"/>
                <w:sz w:val="18"/>
              </w:rPr>
              <w:t xml:space="preserve">                                                               </w:t>
            </w:r>
            <w:r>
              <w:rPr>
                <w:rFonts w:ascii="宋体" w:hAnsi="宋体" w:hint="eastAsia"/>
                <w:bCs/>
                <w:color w:val="000000" w:themeColor="text1"/>
                <w:sz w:val="18"/>
                <w:szCs w:val="18"/>
              </w:rPr>
              <w:t>（成果详细资料另附）</w:t>
            </w:r>
          </w:p>
        </w:tc>
      </w:tr>
    </w:tbl>
    <w:p w:rsidR="00426C08" w:rsidRDefault="005231F6">
      <w:pPr>
        <w:spacing w:line="560" w:lineRule="exact"/>
        <w:ind w:leftChars="-135" w:left="-283"/>
        <w:rPr>
          <w:rFonts w:ascii="宋体" w:hAnsi="宋体"/>
          <w:color w:val="000000" w:themeColor="text1"/>
          <w:sz w:val="18"/>
        </w:rPr>
      </w:pPr>
      <w:r>
        <w:rPr>
          <w:rFonts w:ascii="宋体" w:hAnsi="宋体" w:hint="eastAsia"/>
          <w:b/>
          <w:color w:val="000000" w:themeColor="text1"/>
          <w:sz w:val="18"/>
        </w:rPr>
        <w:lastRenderedPageBreak/>
        <w:t>成果详细资料要求：</w:t>
      </w:r>
      <w:r>
        <w:rPr>
          <w:rFonts w:ascii="宋体" w:hAnsi="宋体" w:hint="eastAsia"/>
          <w:color w:val="000000" w:themeColor="text1"/>
          <w:sz w:val="18"/>
        </w:rPr>
        <w:t>①成果背景；②技术原理及性能指标；③技术的创造性与先进性；④技术的成熟程度，适用</w:t>
      </w:r>
    </w:p>
    <w:p w:rsidR="00426C08" w:rsidRDefault="005231F6">
      <w:pPr>
        <w:spacing w:line="560" w:lineRule="exact"/>
        <w:rPr>
          <w:rFonts w:ascii="宋体" w:hAnsi="宋体"/>
          <w:b/>
          <w:color w:val="000000" w:themeColor="text1"/>
          <w:sz w:val="18"/>
          <w:szCs w:val="20"/>
        </w:rPr>
      </w:pPr>
      <w:r>
        <w:rPr>
          <w:rFonts w:ascii="宋体" w:hAnsi="宋体" w:hint="eastAsia"/>
          <w:color w:val="000000" w:themeColor="text1"/>
          <w:sz w:val="18"/>
        </w:rPr>
        <w:t xml:space="preserve">               范围和安全性；⑤应用情况及存在的问题。</w:t>
      </w:r>
    </w:p>
    <w:tbl>
      <w:tblPr>
        <w:tblW w:w="9426"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1277"/>
        <w:gridCol w:w="8149"/>
      </w:tblGrid>
      <w:tr w:rsidR="00426C08">
        <w:trPr>
          <w:trHeight w:val="3383"/>
        </w:trPr>
        <w:tc>
          <w:tcPr>
            <w:tcW w:w="1277"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left"/>
              <w:rPr>
                <w:rFonts w:ascii="宋体" w:hAnsi="宋体"/>
                <w:color w:val="000000" w:themeColor="text1"/>
                <w:sz w:val="18"/>
                <w:szCs w:val="20"/>
              </w:rPr>
            </w:pPr>
          </w:p>
          <w:p w:rsidR="00426C08" w:rsidRDefault="005231F6">
            <w:pPr>
              <w:spacing w:line="560" w:lineRule="exact"/>
              <w:rPr>
                <w:rFonts w:ascii="宋体" w:hAnsi="宋体"/>
                <w:color w:val="000000" w:themeColor="text1"/>
                <w:sz w:val="18"/>
                <w:szCs w:val="20"/>
              </w:rPr>
            </w:pPr>
            <w:r>
              <w:rPr>
                <w:rFonts w:ascii="宋体" w:hAnsi="宋体" w:hint="eastAsia"/>
                <w:color w:val="000000" w:themeColor="text1"/>
                <w:sz w:val="18"/>
              </w:rPr>
              <w:t>成果申请者所在单位工会意见</w:t>
            </w:r>
          </w:p>
        </w:tc>
        <w:tc>
          <w:tcPr>
            <w:tcW w:w="8149"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p w:rsidR="00426C08" w:rsidRDefault="005231F6">
            <w:pPr>
              <w:spacing w:line="560" w:lineRule="exact"/>
              <w:ind w:firstLineChars="3000" w:firstLine="5400"/>
              <w:rPr>
                <w:rFonts w:ascii="宋体" w:hAnsi="宋体"/>
                <w:color w:val="000000" w:themeColor="text1"/>
                <w:sz w:val="18"/>
                <w:szCs w:val="20"/>
              </w:rPr>
            </w:pPr>
            <w:r>
              <w:rPr>
                <w:rFonts w:ascii="宋体" w:hAnsi="宋体" w:hint="eastAsia"/>
                <w:color w:val="000000" w:themeColor="text1"/>
                <w:sz w:val="18"/>
              </w:rPr>
              <w:t xml:space="preserve">  （公章）</w:t>
            </w:r>
          </w:p>
          <w:p w:rsidR="00426C08" w:rsidRDefault="005231F6">
            <w:pPr>
              <w:spacing w:line="560" w:lineRule="exact"/>
              <w:ind w:leftChars="823" w:left="1728" w:firstLineChars="2100" w:firstLine="3780"/>
              <w:rPr>
                <w:rFonts w:ascii="宋体" w:hAnsi="宋体"/>
                <w:color w:val="000000" w:themeColor="text1"/>
                <w:sz w:val="18"/>
                <w:szCs w:val="20"/>
              </w:rPr>
            </w:pPr>
            <w:r>
              <w:rPr>
                <w:rFonts w:ascii="宋体" w:hAnsi="宋体" w:hint="eastAsia"/>
                <w:color w:val="000000" w:themeColor="text1"/>
                <w:sz w:val="18"/>
              </w:rPr>
              <w:t>年</w:t>
            </w:r>
            <w:r>
              <w:rPr>
                <w:rFonts w:ascii="宋体" w:hAnsi="宋体"/>
                <w:color w:val="000000" w:themeColor="text1"/>
                <w:sz w:val="18"/>
              </w:rPr>
              <w:t xml:space="preserve">   月   日</w:t>
            </w:r>
          </w:p>
        </w:tc>
      </w:tr>
      <w:tr w:rsidR="00426C08">
        <w:trPr>
          <w:trHeight w:val="4140"/>
        </w:trPr>
        <w:tc>
          <w:tcPr>
            <w:tcW w:w="1277" w:type="dxa"/>
            <w:tcBorders>
              <w:top w:val="single" w:sz="4" w:space="0" w:color="auto"/>
              <w:left w:val="single" w:sz="4" w:space="0" w:color="auto"/>
              <w:bottom w:val="single" w:sz="4" w:space="0" w:color="auto"/>
              <w:right w:val="single" w:sz="4" w:space="0" w:color="auto"/>
            </w:tcBorders>
          </w:tcPr>
          <w:p w:rsidR="00426C08" w:rsidRDefault="00426C08">
            <w:pPr>
              <w:spacing w:before="120" w:line="560" w:lineRule="exact"/>
              <w:rPr>
                <w:rFonts w:ascii="宋体" w:hAnsi="宋体"/>
                <w:color w:val="000000" w:themeColor="text1"/>
                <w:sz w:val="18"/>
                <w:szCs w:val="20"/>
              </w:rPr>
            </w:pPr>
          </w:p>
          <w:p w:rsidR="00426C08" w:rsidRDefault="005231F6">
            <w:pPr>
              <w:spacing w:before="120" w:line="560" w:lineRule="exact"/>
              <w:rPr>
                <w:rFonts w:ascii="宋体" w:hAnsi="宋体"/>
                <w:color w:val="000000" w:themeColor="text1"/>
                <w:sz w:val="18"/>
                <w:szCs w:val="20"/>
              </w:rPr>
            </w:pPr>
            <w:r>
              <w:rPr>
                <w:rFonts w:ascii="宋体" w:hAnsi="宋体" w:hint="eastAsia"/>
                <w:color w:val="000000" w:themeColor="text1"/>
                <w:sz w:val="18"/>
              </w:rPr>
              <w:t>设区市教科工会审核意见</w:t>
            </w:r>
          </w:p>
        </w:tc>
        <w:tc>
          <w:tcPr>
            <w:tcW w:w="8149"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5231F6">
            <w:pPr>
              <w:spacing w:line="560" w:lineRule="exact"/>
              <w:jc w:val="center"/>
              <w:rPr>
                <w:rFonts w:ascii="宋体" w:hAnsi="宋体"/>
                <w:color w:val="000000" w:themeColor="text1"/>
                <w:sz w:val="18"/>
              </w:rPr>
            </w:pPr>
            <w:r>
              <w:rPr>
                <w:rFonts w:ascii="宋体" w:hAnsi="宋体"/>
                <w:color w:val="000000" w:themeColor="text1"/>
                <w:sz w:val="18"/>
              </w:rPr>
              <w:t xml:space="preserve">                                              </w:t>
            </w:r>
          </w:p>
          <w:p w:rsidR="00426C08" w:rsidRDefault="00426C08">
            <w:pPr>
              <w:spacing w:line="560" w:lineRule="exact"/>
              <w:jc w:val="left"/>
              <w:rPr>
                <w:rFonts w:ascii="宋体" w:hAnsi="宋体"/>
                <w:color w:val="000000" w:themeColor="text1"/>
                <w:sz w:val="18"/>
                <w:szCs w:val="20"/>
              </w:rPr>
            </w:pP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 xml:space="preserve">                                 （公章）          （公章）</w:t>
            </w:r>
          </w:p>
          <w:p w:rsidR="00426C08" w:rsidRDefault="005231F6">
            <w:pPr>
              <w:spacing w:line="560" w:lineRule="exact"/>
              <w:ind w:leftChars="1888" w:left="3965" w:firstLineChars="900" w:firstLine="1620"/>
              <w:rPr>
                <w:rFonts w:ascii="宋体" w:hAnsi="宋体"/>
                <w:color w:val="000000" w:themeColor="text1"/>
                <w:sz w:val="18"/>
                <w:szCs w:val="20"/>
              </w:rPr>
            </w:pPr>
            <w:r>
              <w:rPr>
                <w:rFonts w:ascii="宋体" w:hAnsi="宋体" w:hint="eastAsia"/>
                <w:color w:val="000000" w:themeColor="text1"/>
                <w:sz w:val="18"/>
              </w:rPr>
              <w:t>年</w:t>
            </w:r>
            <w:r>
              <w:rPr>
                <w:rFonts w:ascii="宋体" w:hAnsi="宋体"/>
                <w:color w:val="000000" w:themeColor="text1"/>
                <w:sz w:val="18"/>
              </w:rPr>
              <w:t xml:space="preserve">   月   日  </w:t>
            </w:r>
          </w:p>
        </w:tc>
      </w:tr>
      <w:tr w:rsidR="00426C08">
        <w:trPr>
          <w:trHeight w:val="2781"/>
        </w:trPr>
        <w:tc>
          <w:tcPr>
            <w:tcW w:w="1277"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5231F6">
            <w:pPr>
              <w:spacing w:before="120" w:line="560" w:lineRule="exact"/>
              <w:rPr>
                <w:rFonts w:ascii="宋体" w:hAnsi="宋体"/>
                <w:color w:val="000000" w:themeColor="text1"/>
                <w:sz w:val="18"/>
                <w:szCs w:val="20"/>
              </w:rPr>
            </w:pPr>
            <w:r>
              <w:rPr>
                <w:rFonts w:ascii="宋体" w:hAnsi="宋体" w:hint="eastAsia"/>
                <w:color w:val="000000" w:themeColor="text1"/>
                <w:sz w:val="18"/>
              </w:rPr>
              <w:t>省教科工会评审意见</w:t>
            </w: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tc>
        <w:tc>
          <w:tcPr>
            <w:tcW w:w="8149"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5231F6">
            <w:pPr>
              <w:spacing w:line="560" w:lineRule="exact"/>
              <w:jc w:val="center"/>
              <w:rPr>
                <w:rFonts w:ascii="宋体" w:hAnsi="宋体"/>
                <w:color w:val="000000" w:themeColor="text1"/>
                <w:sz w:val="18"/>
                <w:szCs w:val="20"/>
              </w:rPr>
            </w:pPr>
            <w:r>
              <w:rPr>
                <w:rFonts w:ascii="宋体" w:hAnsi="宋体"/>
                <w:color w:val="000000" w:themeColor="text1"/>
                <w:sz w:val="18"/>
              </w:rPr>
              <w:t xml:space="preserve">                                                </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 xml:space="preserve">                                （公章）          （公章）</w:t>
            </w:r>
          </w:p>
          <w:p w:rsidR="00426C08" w:rsidRDefault="005231F6">
            <w:pPr>
              <w:spacing w:line="560" w:lineRule="exact"/>
              <w:ind w:left="3807"/>
              <w:jc w:val="center"/>
              <w:rPr>
                <w:rFonts w:ascii="宋体" w:hAnsi="宋体"/>
                <w:color w:val="000000" w:themeColor="text1"/>
                <w:sz w:val="18"/>
                <w:szCs w:val="20"/>
              </w:rPr>
            </w:pPr>
            <w:r>
              <w:rPr>
                <w:rFonts w:ascii="宋体" w:hAnsi="宋体" w:hint="eastAsia"/>
                <w:color w:val="000000" w:themeColor="text1"/>
                <w:sz w:val="18"/>
              </w:rPr>
              <w:t xml:space="preserve">  年</w:t>
            </w:r>
            <w:r>
              <w:rPr>
                <w:rFonts w:ascii="宋体" w:hAnsi="宋体"/>
                <w:color w:val="000000" w:themeColor="text1"/>
                <w:sz w:val="18"/>
              </w:rPr>
              <w:t xml:space="preserve">   月   日  </w:t>
            </w:r>
          </w:p>
        </w:tc>
      </w:tr>
    </w:tbl>
    <w:p w:rsidR="00426C08" w:rsidRDefault="005231F6">
      <w:pPr>
        <w:spacing w:line="560" w:lineRule="exact"/>
        <w:rPr>
          <w:color w:val="000000" w:themeColor="text1"/>
          <w:sz w:val="20"/>
          <w:szCs w:val="20"/>
        </w:rPr>
      </w:pPr>
      <w:r>
        <w:rPr>
          <w:color w:val="000000" w:themeColor="text1"/>
        </w:rPr>
        <w:t xml:space="preserve"> </w:t>
      </w:r>
    </w:p>
    <w:p w:rsidR="00426C08" w:rsidRDefault="005231F6">
      <w:pPr>
        <w:spacing w:line="560" w:lineRule="exact"/>
        <w:rPr>
          <w:rFonts w:asciiTheme="minorEastAsia" w:eastAsiaTheme="minorEastAsia" w:hAnsiTheme="minorEastAsia"/>
          <w:color w:val="000000" w:themeColor="text1"/>
          <w:sz w:val="18"/>
          <w:szCs w:val="18"/>
        </w:rPr>
        <w:sectPr w:rsidR="00426C08">
          <w:footerReference w:type="default" r:id="rId9"/>
          <w:pgSz w:w="11906" w:h="16838"/>
          <w:pgMar w:top="1701" w:right="1274" w:bottom="1417" w:left="1474" w:header="851" w:footer="992" w:gutter="0"/>
          <w:cols w:space="425"/>
          <w:docGrid w:type="lines" w:linePitch="312"/>
        </w:sectPr>
      </w:pPr>
      <w:r>
        <w:rPr>
          <w:color w:val="000000" w:themeColor="text1"/>
        </w:rPr>
        <w:br w:type="page"/>
      </w:r>
    </w:p>
    <w:p w:rsidR="00426C08" w:rsidRDefault="005231F6">
      <w:pPr>
        <w:rPr>
          <w:rFonts w:eastAsia="黑体"/>
          <w:color w:val="000000" w:themeColor="text1"/>
          <w:sz w:val="32"/>
        </w:rPr>
      </w:pPr>
      <w:r>
        <w:rPr>
          <w:rFonts w:eastAsia="黑体" w:hint="eastAsia"/>
          <w:color w:val="000000" w:themeColor="text1"/>
          <w:sz w:val="32"/>
        </w:rPr>
        <w:lastRenderedPageBreak/>
        <w:t>附件</w:t>
      </w:r>
      <w:r>
        <w:rPr>
          <w:rFonts w:eastAsia="黑体" w:hint="eastAsia"/>
          <w:color w:val="000000" w:themeColor="text1"/>
          <w:sz w:val="32"/>
        </w:rPr>
        <w:t>3</w:t>
      </w:r>
    </w:p>
    <w:p w:rsidR="00426C08" w:rsidRDefault="00426C08">
      <w:pPr>
        <w:rPr>
          <w:rFonts w:eastAsia="黑体"/>
          <w:b/>
          <w:color w:val="000000" w:themeColor="text1"/>
          <w:sz w:val="32"/>
        </w:rPr>
      </w:pPr>
    </w:p>
    <w:p w:rsidR="00426C08" w:rsidRDefault="005231F6">
      <w:pPr>
        <w:spacing w:line="560" w:lineRule="exact"/>
        <w:rPr>
          <w:rFonts w:ascii="方正小标宋简体" w:eastAsia="方正小标宋简体"/>
          <w:color w:val="000000" w:themeColor="text1"/>
          <w:sz w:val="44"/>
          <w:szCs w:val="44"/>
        </w:rPr>
      </w:pPr>
      <w:r>
        <w:rPr>
          <w:rFonts w:ascii="黑体" w:eastAsia="黑体" w:hint="eastAsia"/>
          <w:color w:val="000000" w:themeColor="text1"/>
        </w:rPr>
        <w:t xml:space="preserve">                        </w:t>
      </w:r>
      <w:r>
        <w:rPr>
          <w:rFonts w:ascii="方正小标宋简体" w:eastAsia="方正小标宋简体" w:hint="eastAsia"/>
          <w:color w:val="000000" w:themeColor="text1"/>
          <w:sz w:val="44"/>
          <w:szCs w:val="44"/>
        </w:rPr>
        <w:t xml:space="preserve"> 全省高校、科研院所</w:t>
      </w:r>
    </w:p>
    <w:p w:rsidR="00426C08" w:rsidRDefault="005231F6">
      <w:pPr>
        <w:spacing w:line="56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教职工优秀发明专利推荐登记表</w:t>
      </w:r>
    </w:p>
    <w:p w:rsidR="00426C08" w:rsidRDefault="00426C08">
      <w:pPr>
        <w:jc w:val="center"/>
        <w:rPr>
          <w:rFonts w:eastAsia="楷体_GB2312"/>
          <w:color w:val="000000" w:themeColor="text1"/>
          <w:sz w:val="36"/>
        </w:rPr>
      </w:pPr>
    </w:p>
    <w:p w:rsidR="00426C08" w:rsidRDefault="00426C08">
      <w:pPr>
        <w:jc w:val="center"/>
        <w:rPr>
          <w:color w:val="000000" w:themeColor="text1"/>
          <w:sz w:val="48"/>
        </w:rPr>
      </w:pPr>
    </w:p>
    <w:p w:rsidR="00426C08" w:rsidRDefault="00426C08">
      <w:pPr>
        <w:jc w:val="center"/>
        <w:rPr>
          <w:color w:val="000000" w:themeColor="text1"/>
          <w:sz w:val="48"/>
        </w:rPr>
      </w:pPr>
    </w:p>
    <w:p w:rsidR="00426C08" w:rsidRDefault="005231F6">
      <w:pPr>
        <w:spacing w:line="360" w:lineRule="auto"/>
        <w:ind w:firstLineChars="150" w:firstLine="480"/>
        <w:rPr>
          <w:rFonts w:ascii="仿宋" w:eastAsia="仿宋" w:hAnsi="仿宋"/>
          <w:color w:val="000000" w:themeColor="text1"/>
          <w:sz w:val="32"/>
          <w:szCs w:val="32"/>
          <w:u w:val="single"/>
        </w:rPr>
      </w:pPr>
      <w:r>
        <w:rPr>
          <w:rFonts w:ascii="仿宋" w:eastAsia="仿宋" w:hAnsi="仿宋" w:hint="eastAsia"/>
          <w:color w:val="000000" w:themeColor="text1"/>
          <w:sz w:val="32"/>
          <w:szCs w:val="32"/>
        </w:rPr>
        <w:t>专 利 号：</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w:t>
      </w:r>
    </w:p>
    <w:p w:rsidR="00426C08" w:rsidRDefault="005231F6">
      <w:pPr>
        <w:spacing w:line="360" w:lineRule="auto"/>
        <w:rPr>
          <w:rFonts w:ascii="仿宋" w:eastAsia="仿宋" w:hAnsi="仿宋"/>
          <w:color w:val="000000" w:themeColor="text1"/>
          <w:sz w:val="32"/>
          <w:szCs w:val="32"/>
          <w:u w:val="single"/>
        </w:rPr>
      </w:pPr>
      <w:r>
        <w:rPr>
          <w:rFonts w:ascii="仿宋" w:eastAsia="仿宋" w:hAnsi="仿宋" w:hint="eastAsia"/>
          <w:color w:val="000000" w:themeColor="text1"/>
          <w:sz w:val="32"/>
          <w:szCs w:val="32"/>
        </w:rPr>
        <w:t xml:space="preserve">   专利名称：</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w:t>
      </w:r>
    </w:p>
    <w:p w:rsidR="00426C08" w:rsidRDefault="005231F6">
      <w:pPr>
        <w:spacing w:line="360" w:lineRule="auto"/>
        <w:ind w:firstLineChars="150" w:firstLine="480"/>
        <w:rPr>
          <w:rFonts w:ascii="仿宋" w:eastAsia="仿宋" w:hAnsi="仿宋"/>
          <w:color w:val="000000" w:themeColor="text1"/>
          <w:sz w:val="32"/>
          <w:szCs w:val="32"/>
          <w:u w:val="single"/>
        </w:rPr>
      </w:pPr>
      <w:r>
        <w:rPr>
          <w:rFonts w:ascii="仿宋" w:eastAsia="仿宋" w:hAnsi="仿宋" w:hint="eastAsia"/>
          <w:color w:val="000000" w:themeColor="text1"/>
          <w:sz w:val="32"/>
          <w:szCs w:val="32"/>
        </w:rPr>
        <w:t>申报单位：</w:t>
      </w:r>
      <w:r>
        <w:rPr>
          <w:rFonts w:ascii="仿宋" w:eastAsia="仿宋" w:hAnsi="仿宋" w:hint="eastAsia"/>
          <w:color w:val="000000" w:themeColor="text1"/>
          <w:sz w:val="32"/>
          <w:szCs w:val="32"/>
          <w:u w:val="single"/>
        </w:rPr>
        <w:t xml:space="preserve">                         </w:t>
      </w:r>
    </w:p>
    <w:p w:rsidR="00426C08" w:rsidRDefault="005231F6">
      <w:pPr>
        <w:spacing w:line="360" w:lineRule="auto"/>
        <w:ind w:firstLineChars="150" w:firstLine="480"/>
        <w:rPr>
          <w:rFonts w:ascii="黑体" w:eastAsia="黑体" w:hAnsi="黑体"/>
          <w:color w:val="000000" w:themeColor="text1"/>
          <w:sz w:val="32"/>
          <w:szCs w:val="32"/>
          <w:u w:val="single"/>
        </w:rPr>
      </w:pPr>
      <w:r>
        <w:rPr>
          <w:rFonts w:ascii="仿宋" w:eastAsia="仿宋" w:hAnsi="仿宋" w:hint="eastAsia"/>
          <w:color w:val="000000" w:themeColor="text1"/>
          <w:sz w:val="32"/>
          <w:szCs w:val="32"/>
        </w:rPr>
        <w:t>推荐单位：</w:t>
      </w:r>
      <w:r>
        <w:rPr>
          <w:rFonts w:ascii="仿宋" w:eastAsia="仿宋" w:hAnsi="仿宋" w:hint="eastAsia"/>
          <w:color w:val="000000" w:themeColor="text1"/>
          <w:sz w:val="32"/>
          <w:szCs w:val="32"/>
          <w:u w:val="single"/>
        </w:rPr>
        <w:t xml:space="preserve">    </w:t>
      </w:r>
      <w:r>
        <w:rPr>
          <w:rFonts w:ascii="黑体" w:eastAsia="黑体" w:hAnsi="黑体" w:hint="eastAsia"/>
          <w:color w:val="000000" w:themeColor="text1"/>
          <w:sz w:val="32"/>
          <w:szCs w:val="32"/>
          <w:u w:val="single"/>
        </w:rPr>
        <w:t xml:space="preserve">                     </w:t>
      </w: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jc w:val="center"/>
        <w:rPr>
          <w:rFonts w:eastAsia="楷体_GB2312"/>
          <w:color w:val="000000" w:themeColor="text1"/>
          <w:sz w:val="36"/>
        </w:rPr>
      </w:pPr>
    </w:p>
    <w:p w:rsidR="00426C08" w:rsidRDefault="00426C08">
      <w:pPr>
        <w:spacing w:before="240"/>
        <w:jc w:val="center"/>
        <w:rPr>
          <w:rFonts w:eastAsia="楷体_GB2312"/>
          <w:color w:val="000000" w:themeColor="text1"/>
          <w:sz w:val="36"/>
        </w:rPr>
      </w:pPr>
    </w:p>
    <w:p w:rsidR="00426C08" w:rsidRDefault="00426C08">
      <w:pPr>
        <w:spacing w:before="240"/>
        <w:jc w:val="center"/>
        <w:rPr>
          <w:rFonts w:eastAsia="楷体_GB2312"/>
          <w:color w:val="000000" w:themeColor="text1"/>
          <w:sz w:val="36"/>
        </w:rPr>
      </w:pPr>
    </w:p>
    <w:p w:rsidR="00426C08" w:rsidRDefault="00426C08">
      <w:pPr>
        <w:spacing w:before="240"/>
        <w:jc w:val="center"/>
        <w:rPr>
          <w:rFonts w:eastAsia="楷体_GB2312"/>
          <w:color w:val="000000" w:themeColor="text1"/>
          <w:sz w:val="36"/>
        </w:rPr>
      </w:pPr>
    </w:p>
    <w:p w:rsidR="00426C08" w:rsidRDefault="005231F6">
      <w:pPr>
        <w:spacing w:line="700" w:lineRule="exact"/>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信用承诺书</w:t>
      </w:r>
    </w:p>
    <w:p w:rsidR="00426C08" w:rsidRDefault="00426C08">
      <w:pPr>
        <w:rPr>
          <w:rFonts w:ascii="方正仿宋_GBK" w:eastAsia="方正仿宋_GBK"/>
          <w:color w:val="000000" w:themeColor="text1"/>
          <w:sz w:val="32"/>
          <w:szCs w:val="32"/>
        </w:rPr>
      </w:pPr>
    </w:p>
    <w:p w:rsidR="00426C08" w:rsidRDefault="005231F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我（单位）已知晓《江苏省社会法人失信惩戒办法（试行）》和《江苏省自然人失信惩戒办法（试行）》，并郑重承诺如下：</w:t>
      </w:r>
    </w:p>
    <w:p w:rsidR="00426C08" w:rsidRDefault="005231F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w:t>
      </w:r>
      <w:proofErr w:type="gramStart"/>
      <w:r>
        <w:rPr>
          <w:rFonts w:ascii="仿宋_GB2312" w:eastAsia="仿宋_GB2312" w:hint="eastAsia"/>
          <w:color w:val="000000" w:themeColor="text1"/>
          <w:sz w:val="32"/>
          <w:szCs w:val="32"/>
        </w:rPr>
        <w:t>录入省</w:t>
      </w:r>
      <w:proofErr w:type="gramEnd"/>
      <w:r>
        <w:rPr>
          <w:rFonts w:ascii="仿宋_GB2312" w:eastAsia="仿宋_GB2312" w:hint="eastAsia"/>
          <w:color w:val="000000" w:themeColor="text1"/>
          <w:sz w:val="32"/>
          <w:szCs w:val="32"/>
        </w:rPr>
        <w:t>公共信用信息系统黑名单。</w:t>
      </w:r>
    </w:p>
    <w:p w:rsidR="00426C08" w:rsidRDefault="00426C08">
      <w:pPr>
        <w:ind w:firstLineChars="200" w:firstLine="640"/>
        <w:jc w:val="right"/>
        <w:rPr>
          <w:rFonts w:ascii="仿宋_GB2312" w:eastAsia="仿宋_GB2312"/>
          <w:color w:val="000000" w:themeColor="text1"/>
          <w:sz w:val="32"/>
          <w:szCs w:val="32"/>
        </w:rPr>
      </w:pPr>
    </w:p>
    <w:p w:rsidR="00426C08" w:rsidRDefault="00426C08">
      <w:pPr>
        <w:ind w:firstLineChars="200" w:firstLine="640"/>
        <w:jc w:val="right"/>
        <w:rPr>
          <w:rFonts w:ascii="仿宋_GB2312" w:eastAsia="仿宋_GB2312"/>
          <w:color w:val="000000" w:themeColor="text1"/>
          <w:sz w:val="32"/>
          <w:szCs w:val="32"/>
        </w:rPr>
      </w:pPr>
    </w:p>
    <w:p w:rsidR="00426C08" w:rsidRDefault="00426C08">
      <w:pPr>
        <w:ind w:firstLineChars="200" w:firstLine="640"/>
        <w:jc w:val="right"/>
        <w:rPr>
          <w:rFonts w:ascii="仿宋_GB2312" w:eastAsia="仿宋_GB2312"/>
          <w:color w:val="000000" w:themeColor="text1"/>
          <w:sz w:val="32"/>
          <w:szCs w:val="32"/>
        </w:rPr>
      </w:pPr>
    </w:p>
    <w:p w:rsidR="00426C08" w:rsidRDefault="00426C08">
      <w:pPr>
        <w:ind w:firstLineChars="200" w:firstLine="640"/>
        <w:jc w:val="right"/>
        <w:rPr>
          <w:rFonts w:ascii="仿宋_GB2312" w:eastAsia="仿宋_GB2312"/>
          <w:color w:val="000000" w:themeColor="text1"/>
          <w:sz w:val="32"/>
          <w:szCs w:val="32"/>
        </w:rPr>
      </w:pPr>
    </w:p>
    <w:p w:rsidR="00426C08" w:rsidRDefault="005231F6">
      <w:pPr>
        <w:wordWrap w:val="0"/>
        <w:ind w:right="640" w:firstLineChars="200" w:firstLine="640"/>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申报人全称（印章）    </w:t>
      </w:r>
    </w:p>
    <w:p w:rsidR="00426C08" w:rsidRDefault="005231F6">
      <w:pPr>
        <w:wordWrap w:val="0"/>
        <w:ind w:firstLineChars="200" w:firstLine="640"/>
        <w:jc w:val="right"/>
        <w:rPr>
          <w:rFonts w:ascii="方正仿宋_GBK" w:eastAsia="方正仿宋_GBK"/>
          <w:color w:val="000000" w:themeColor="text1"/>
          <w:sz w:val="32"/>
          <w:szCs w:val="32"/>
        </w:rPr>
      </w:pPr>
      <w:r>
        <w:rPr>
          <w:rFonts w:ascii="仿宋_GB2312" w:eastAsia="仿宋_GB2312" w:hint="eastAsia"/>
          <w:color w:val="000000" w:themeColor="text1"/>
          <w:sz w:val="32"/>
          <w:szCs w:val="32"/>
        </w:rPr>
        <w:t xml:space="preserve">年  月  日      </w:t>
      </w:r>
      <w:r>
        <w:rPr>
          <w:rFonts w:ascii="方正仿宋_GBK" w:eastAsia="方正仿宋_GBK" w:hint="eastAsia"/>
          <w:color w:val="000000" w:themeColor="text1"/>
          <w:sz w:val="32"/>
          <w:szCs w:val="32"/>
        </w:rPr>
        <w:t xml:space="preserve">  </w:t>
      </w:r>
    </w:p>
    <w:p w:rsidR="00426C08" w:rsidRDefault="00426C08">
      <w:pPr>
        <w:spacing w:before="240"/>
        <w:jc w:val="center"/>
        <w:rPr>
          <w:rFonts w:eastAsia="楷体_GB2312"/>
          <w:color w:val="000000" w:themeColor="text1"/>
          <w:sz w:val="36"/>
        </w:rPr>
      </w:pPr>
    </w:p>
    <w:p w:rsidR="00426C08" w:rsidRDefault="005231F6">
      <w:pPr>
        <w:spacing w:line="560" w:lineRule="exact"/>
        <w:jc w:val="center"/>
        <w:rPr>
          <w:rFonts w:ascii="黑体" w:eastAsia="黑体" w:hAnsi="黑体" w:cs="宋体"/>
          <w:color w:val="000000" w:themeColor="text1"/>
          <w:kern w:val="0"/>
          <w:sz w:val="36"/>
          <w:szCs w:val="36"/>
        </w:rPr>
      </w:pPr>
      <w:r>
        <w:rPr>
          <w:rFonts w:eastAsia="黑体"/>
          <w:color w:val="000000" w:themeColor="text1"/>
        </w:rPr>
        <w:br w:type="page"/>
      </w:r>
      <w:r>
        <w:rPr>
          <w:rFonts w:ascii="黑体" w:eastAsia="黑体" w:hAnsi="黑体" w:cs="宋体" w:hint="eastAsia"/>
          <w:color w:val="000000" w:themeColor="text1"/>
          <w:kern w:val="0"/>
          <w:sz w:val="36"/>
          <w:szCs w:val="36"/>
        </w:rPr>
        <w:lastRenderedPageBreak/>
        <w:t>一、申报项目基本信息</w:t>
      </w:r>
    </w:p>
    <w:p w:rsidR="00426C08" w:rsidRDefault="00426C08">
      <w:pPr>
        <w:spacing w:line="560" w:lineRule="exact"/>
        <w:jc w:val="center"/>
        <w:rPr>
          <w:rFonts w:ascii="方正小标宋简体" w:eastAsia="方正小标宋简体" w:hAnsi="宋体" w:cs="宋体"/>
          <w:color w:val="000000" w:themeColor="text1"/>
          <w:kern w:val="0"/>
          <w:sz w:val="44"/>
          <w:szCs w:val="44"/>
        </w:rPr>
      </w:pPr>
    </w:p>
    <w:tbl>
      <w:tblPr>
        <w:tblW w:w="9033" w:type="dxa"/>
        <w:jc w:val="center"/>
        <w:tblLayout w:type="fixed"/>
        <w:tblLook w:val="04A0"/>
      </w:tblPr>
      <w:tblGrid>
        <w:gridCol w:w="2042"/>
        <w:gridCol w:w="2331"/>
        <w:gridCol w:w="2331"/>
        <w:gridCol w:w="2329"/>
      </w:tblGrid>
      <w:tr w:rsidR="00426C08">
        <w:trPr>
          <w:trHeight w:val="375"/>
          <w:jc w:val="center"/>
        </w:trPr>
        <w:tc>
          <w:tcPr>
            <w:tcW w:w="2042" w:type="dxa"/>
            <w:tcBorders>
              <w:top w:val="single" w:sz="8" w:space="0" w:color="auto"/>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专利号</w:t>
            </w:r>
          </w:p>
        </w:tc>
        <w:tc>
          <w:tcPr>
            <w:tcW w:w="6991" w:type="dxa"/>
            <w:gridSpan w:val="3"/>
            <w:tcBorders>
              <w:top w:val="single" w:sz="8"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专利名称</w:t>
            </w:r>
          </w:p>
        </w:tc>
        <w:tc>
          <w:tcPr>
            <w:tcW w:w="6991" w:type="dxa"/>
            <w:gridSpan w:val="3"/>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专利权人</w:t>
            </w:r>
          </w:p>
        </w:tc>
        <w:tc>
          <w:tcPr>
            <w:tcW w:w="6991" w:type="dxa"/>
            <w:gridSpan w:val="3"/>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发明人</w:t>
            </w:r>
          </w:p>
        </w:tc>
        <w:tc>
          <w:tcPr>
            <w:tcW w:w="6991" w:type="dxa"/>
            <w:gridSpan w:val="3"/>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ascii="宋体" w:hAnsi="宋体"/>
                <w:bCs/>
                <w:color w:val="000000" w:themeColor="text1"/>
                <w:kern w:val="0"/>
                <w:sz w:val="28"/>
                <w:szCs w:val="28"/>
              </w:rPr>
              <w:t>IPC</w:t>
            </w:r>
            <w:r>
              <w:rPr>
                <w:rFonts w:eastAsia="仿宋_GB2312"/>
                <w:bCs/>
                <w:color w:val="000000" w:themeColor="text1"/>
                <w:kern w:val="0"/>
                <w:sz w:val="28"/>
                <w:szCs w:val="28"/>
              </w:rPr>
              <w:t>主分类号</w:t>
            </w:r>
            <w:r>
              <w:rPr>
                <w:rFonts w:eastAsia="仿宋_GB2312"/>
                <w:bCs/>
                <w:color w:val="000000" w:themeColor="text1"/>
                <w:kern w:val="0"/>
                <w:sz w:val="28"/>
                <w:szCs w:val="28"/>
                <w:vertAlign w:val="superscript"/>
              </w:rPr>
              <w:footnoteReference w:id="1"/>
            </w:r>
          </w:p>
        </w:tc>
        <w:tc>
          <w:tcPr>
            <w:tcW w:w="6991" w:type="dxa"/>
            <w:gridSpan w:val="3"/>
            <w:tcBorders>
              <w:top w:val="single" w:sz="8"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申报单位</w:t>
            </w:r>
          </w:p>
        </w:tc>
        <w:tc>
          <w:tcPr>
            <w:tcW w:w="6991" w:type="dxa"/>
            <w:gridSpan w:val="3"/>
            <w:tcBorders>
              <w:top w:val="single" w:sz="8"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通讯地址</w:t>
            </w:r>
          </w:p>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w:t>
            </w:r>
            <w:r>
              <w:rPr>
                <w:rFonts w:eastAsia="仿宋_GB2312"/>
                <w:bCs/>
                <w:color w:val="000000" w:themeColor="text1"/>
                <w:kern w:val="0"/>
                <w:sz w:val="28"/>
                <w:szCs w:val="28"/>
              </w:rPr>
              <w:t>邮编</w:t>
            </w:r>
          </w:p>
        </w:tc>
        <w:tc>
          <w:tcPr>
            <w:tcW w:w="6991" w:type="dxa"/>
            <w:gridSpan w:val="3"/>
            <w:tcBorders>
              <w:top w:val="single" w:sz="4" w:space="0" w:color="auto"/>
              <w:left w:val="nil"/>
              <w:bottom w:val="single" w:sz="4" w:space="0" w:color="auto"/>
              <w:right w:val="single" w:sz="8" w:space="0" w:color="000000"/>
            </w:tcBorders>
            <w:vAlign w:val="bottom"/>
          </w:tcPr>
          <w:p w:rsidR="00426C08" w:rsidRDefault="00426C08">
            <w:pPr>
              <w:rPr>
                <w:rFonts w:eastAsia="仿宋_GB2312"/>
                <w:color w:val="000000" w:themeColor="text1"/>
                <w:kern w:val="0"/>
                <w:sz w:val="28"/>
                <w:szCs w:val="28"/>
              </w:rPr>
            </w:pPr>
          </w:p>
          <w:p w:rsidR="00426C08" w:rsidRDefault="00426C08">
            <w:pP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联系人</w:t>
            </w:r>
            <w:r>
              <w:rPr>
                <w:rFonts w:ascii="宋体" w:eastAsia="仿宋_GB2312" w:hAnsi="宋体"/>
                <w:bCs/>
                <w:color w:val="000000" w:themeColor="text1"/>
                <w:kern w:val="0"/>
                <w:sz w:val="28"/>
                <w:szCs w:val="28"/>
              </w:rPr>
              <w:t>1</w:t>
            </w:r>
          </w:p>
        </w:tc>
        <w:tc>
          <w:tcPr>
            <w:tcW w:w="2331" w:type="dxa"/>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c>
          <w:tcPr>
            <w:tcW w:w="2331" w:type="dxa"/>
            <w:tcBorders>
              <w:top w:val="single" w:sz="4" w:space="0" w:color="auto"/>
              <w:left w:val="nil"/>
              <w:bottom w:val="single" w:sz="4" w:space="0" w:color="auto"/>
              <w:right w:val="single" w:sz="8" w:space="0" w:color="000000"/>
            </w:tcBorders>
            <w:vAlign w:val="bottom"/>
          </w:tcPr>
          <w:p w:rsidR="00426C08" w:rsidRDefault="005231F6">
            <w:pPr>
              <w:jc w:val="center"/>
              <w:rPr>
                <w:rFonts w:eastAsia="仿宋_GB2312"/>
                <w:color w:val="000000" w:themeColor="text1"/>
                <w:kern w:val="0"/>
                <w:sz w:val="28"/>
                <w:szCs w:val="28"/>
              </w:rPr>
            </w:pPr>
            <w:r>
              <w:rPr>
                <w:rFonts w:eastAsia="仿宋_GB2312"/>
                <w:bCs/>
                <w:color w:val="000000" w:themeColor="text1"/>
                <w:kern w:val="0"/>
                <w:sz w:val="28"/>
                <w:szCs w:val="28"/>
              </w:rPr>
              <w:t>手机</w:t>
            </w:r>
          </w:p>
        </w:tc>
        <w:tc>
          <w:tcPr>
            <w:tcW w:w="2329" w:type="dxa"/>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办公电话</w:t>
            </w:r>
          </w:p>
        </w:tc>
        <w:tc>
          <w:tcPr>
            <w:tcW w:w="2331" w:type="dxa"/>
            <w:tcBorders>
              <w:top w:val="nil"/>
              <w:left w:val="nil"/>
              <w:bottom w:val="single" w:sz="4" w:space="0" w:color="auto"/>
              <w:right w:val="single" w:sz="8" w:space="0" w:color="auto"/>
            </w:tcBorders>
            <w:vAlign w:val="bottom"/>
          </w:tcPr>
          <w:p w:rsidR="00426C08" w:rsidRDefault="00426C08">
            <w:pPr>
              <w:jc w:val="center"/>
              <w:rPr>
                <w:rFonts w:eastAsia="仿宋_GB2312"/>
                <w:bCs/>
                <w:color w:val="000000" w:themeColor="text1"/>
                <w:kern w:val="0"/>
                <w:sz w:val="28"/>
                <w:szCs w:val="28"/>
              </w:rPr>
            </w:pPr>
          </w:p>
        </w:tc>
        <w:tc>
          <w:tcPr>
            <w:tcW w:w="2331" w:type="dxa"/>
            <w:tcBorders>
              <w:top w:val="nil"/>
              <w:left w:val="nil"/>
              <w:bottom w:val="single" w:sz="4" w:space="0" w:color="auto"/>
              <w:right w:val="single" w:sz="8"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电子邮箱</w:t>
            </w:r>
          </w:p>
        </w:tc>
        <w:tc>
          <w:tcPr>
            <w:tcW w:w="2329" w:type="dxa"/>
            <w:tcBorders>
              <w:top w:val="nil"/>
              <w:left w:val="nil"/>
              <w:bottom w:val="single" w:sz="4" w:space="0" w:color="auto"/>
              <w:right w:val="single" w:sz="8" w:space="0" w:color="auto"/>
            </w:tcBorders>
            <w:vAlign w:val="bottom"/>
          </w:tcPr>
          <w:p w:rsidR="00426C08" w:rsidRDefault="00426C08">
            <w:pPr>
              <w:jc w:val="center"/>
              <w:rPr>
                <w:rFonts w:eastAsia="仿宋_GB2312"/>
                <w:bCs/>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联系人</w:t>
            </w:r>
            <w:r>
              <w:rPr>
                <w:rFonts w:ascii="宋体" w:eastAsia="仿宋_GB2312" w:hAnsi="宋体"/>
                <w:bCs/>
                <w:color w:val="000000" w:themeColor="text1"/>
                <w:kern w:val="0"/>
                <w:sz w:val="28"/>
                <w:szCs w:val="28"/>
              </w:rPr>
              <w:t>2</w:t>
            </w:r>
          </w:p>
        </w:tc>
        <w:tc>
          <w:tcPr>
            <w:tcW w:w="2331" w:type="dxa"/>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c>
          <w:tcPr>
            <w:tcW w:w="2331" w:type="dxa"/>
            <w:tcBorders>
              <w:top w:val="single" w:sz="4" w:space="0" w:color="auto"/>
              <w:left w:val="nil"/>
              <w:bottom w:val="single" w:sz="4" w:space="0" w:color="auto"/>
              <w:right w:val="single" w:sz="8" w:space="0" w:color="000000"/>
            </w:tcBorders>
            <w:vAlign w:val="bottom"/>
          </w:tcPr>
          <w:p w:rsidR="00426C08" w:rsidRDefault="005231F6">
            <w:pPr>
              <w:jc w:val="center"/>
              <w:rPr>
                <w:rFonts w:eastAsia="仿宋_GB2312"/>
                <w:color w:val="000000" w:themeColor="text1"/>
                <w:kern w:val="0"/>
                <w:sz w:val="28"/>
                <w:szCs w:val="28"/>
              </w:rPr>
            </w:pPr>
            <w:r>
              <w:rPr>
                <w:rFonts w:eastAsia="仿宋_GB2312"/>
                <w:bCs/>
                <w:color w:val="000000" w:themeColor="text1"/>
                <w:kern w:val="0"/>
                <w:sz w:val="28"/>
                <w:szCs w:val="28"/>
              </w:rPr>
              <w:t>手机</w:t>
            </w:r>
          </w:p>
        </w:tc>
        <w:tc>
          <w:tcPr>
            <w:tcW w:w="2329" w:type="dxa"/>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办公电话</w:t>
            </w:r>
          </w:p>
        </w:tc>
        <w:tc>
          <w:tcPr>
            <w:tcW w:w="2331" w:type="dxa"/>
            <w:tcBorders>
              <w:top w:val="nil"/>
              <w:left w:val="nil"/>
              <w:bottom w:val="single" w:sz="4" w:space="0" w:color="auto"/>
              <w:right w:val="single" w:sz="8" w:space="0" w:color="auto"/>
            </w:tcBorders>
            <w:vAlign w:val="bottom"/>
          </w:tcPr>
          <w:p w:rsidR="00426C08" w:rsidRDefault="00426C08">
            <w:pPr>
              <w:jc w:val="center"/>
              <w:rPr>
                <w:rFonts w:eastAsia="仿宋_GB2312"/>
                <w:bCs/>
                <w:color w:val="000000" w:themeColor="text1"/>
                <w:kern w:val="0"/>
                <w:sz w:val="28"/>
                <w:szCs w:val="28"/>
              </w:rPr>
            </w:pPr>
          </w:p>
        </w:tc>
        <w:tc>
          <w:tcPr>
            <w:tcW w:w="2331" w:type="dxa"/>
            <w:tcBorders>
              <w:top w:val="nil"/>
              <w:left w:val="nil"/>
              <w:bottom w:val="single" w:sz="4" w:space="0" w:color="auto"/>
              <w:right w:val="single" w:sz="8"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电子邮箱</w:t>
            </w:r>
          </w:p>
        </w:tc>
        <w:tc>
          <w:tcPr>
            <w:tcW w:w="2329" w:type="dxa"/>
            <w:tcBorders>
              <w:top w:val="nil"/>
              <w:left w:val="nil"/>
              <w:bottom w:val="single" w:sz="4" w:space="0" w:color="auto"/>
              <w:right w:val="single" w:sz="8" w:space="0" w:color="auto"/>
            </w:tcBorders>
            <w:vAlign w:val="bottom"/>
          </w:tcPr>
          <w:p w:rsidR="00426C08" w:rsidRDefault="00426C08">
            <w:pPr>
              <w:jc w:val="center"/>
              <w:rPr>
                <w:rFonts w:eastAsia="仿宋_GB2312"/>
                <w:bCs/>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推荐单位</w:t>
            </w:r>
          </w:p>
        </w:tc>
        <w:tc>
          <w:tcPr>
            <w:tcW w:w="6991" w:type="dxa"/>
            <w:gridSpan w:val="3"/>
            <w:tcBorders>
              <w:top w:val="single" w:sz="8" w:space="0" w:color="auto"/>
              <w:left w:val="nil"/>
              <w:bottom w:val="single" w:sz="4" w:space="0" w:color="auto"/>
              <w:right w:val="single" w:sz="8" w:space="0" w:color="000000"/>
            </w:tcBorders>
            <w:vAlign w:val="bottom"/>
          </w:tcPr>
          <w:p w:rsidR="00426C08" w:rsidRDefault="00426C08">
            <w:pPr>
              <w:rPr>
                <w:rFonts w:eastAsia="仿宋_GB2312"/>
                <w:color w:val="000000" w:themeColor="text1"/>
                <w:kern w:val="0"/>
                <w:sz w:val="28"/>
                <w:szCs w:val="28"/>
              </w:rPr>
            </w:pPr>
          </w:p>
        </w:tc>
      </w:tr>
    </w:tbl>
    <w:p w:rsidR="00426C08" w:rsidRDefault="00426C08">
      <w:pPr>
        <w:rPr>
          <w:color w:val="000000" w:themeColor="text1"/>
        </w:rPr>
      </w:pPr>
    </w:p>
    <w:p w:rsidR="00426C08" w:rsidRDefault="00426C08">
      <w:pPr>
        <w:rPr>
          <w:color w:val="000000" w:themeColor="text1"/>
        </w:rPr>
      </w:pPr>
    </w:p>
    <w:p w:rsidR="00426C08" w:rsidRDefault="005231F6">
      <w:pPr>
        <w:spacing w:line="560" w:lineRule="exact"/>
        <w:jc w:val="center"/>
        <w:rPr>
          <w:rFonts w:ascii="黑体" w:eastAsia="黑体" w:hAnsi="黑体" w:cs="宋体"/>
          <w:color w:val="000000" w:themeColor="text1"/>
          <w:kern w:val="0"/>
          <w:sz w:val="36"/>
          <w:szCs w:val="36"/>
        </w:rPr>
      </w:pPr>
      <w:r>
        <w:rPr>
          <w:rFonts w:eastAsia="方正小标宋简体"/>
          <w:color w:val="000000" w:themeColor="text1"/>
          <w:sz w:val="44"/>
        </w:rPr>
        <w:br w:type="page"/>
      </w:r>
      <w:r>
        <w:rPr>
          <w:rFonts w:ascii="黑体" w:eastAsia="黑体" w:hAnsi="黑体" w:cs="宋体" w:hint="eastAsia"/>
          <w:color w:val="000000" w:themeColor="text1"/>
          <w:kern w:val="0"/>
          <w:sz w:val="36"/>
          <w:szCs w:val="36"/>
        </w:rPr>
        <w:lastRenderedPageBreak/>
        <w:t>二、专利质量评价材料</w:t>
      </w:r>
    </w:p>
    <w:p w:rsidR="00426C08" w:rsidRDefault="00426C08">
      <w:pPr>
        <w:spacing w:line="560" w:lineRule="exact"/>
        <w:jc w:val="center"/>
        <w:rPr>
          <w:rFonts w:eastAsia="方正小标宋简体"/>
          <w:color w:val="000000" w:themeColor="text1"/>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26C08">
        <w:trPr>
          <w:trHeight w:val="10762"/>
          <w:jc w:val="center"/>
        </w:trPr>
        <w:tc>
          <w:tcPr>
            <w:tcW w:w="9068" w:type="dxa"/>
          </w:tcPr>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评价</w:t>
            </w:r>
            <w:r>
              <w:rPr>
                <w:rFonts w:eastAsia="仿宋_GB2312"/>
                <w:b/>
                <w:color w:val="000000" w:themeColor="text1"/>
                <w:sz w:val="24"/>
              </w:rPr>
              <w:t>“</w:t>
            </w:r>
            <w:r>
              <w:rPr>
                <w:rFonts w:eastAsia="仿宋_GB2312"/>
                <w:b/>
                <w:color w:val="000000" w:themeColor="text1"/>
                <w:sz w:val="24"/>
              </w:rPr>
              <w:t>三性</w:t>
            </w:r>
            <w:r>
              <w:rPr>
                <w:rFonts w:eastAsia="仿宋_GB2312"/>
                <w:b/>
                <w:color w:val="000000" w:themeColor="text1"/>
                <w:sz w:val="24"/>
              </w:rPr>
              <w:t>”</w:t>
            </w:r>
            <w:r>
              <w:rPr>
                <w:rFonts w:eastAsia="仿宋_GB2312"/>
                <w:b/>
                <w:color w:val="000000" w:themeColor="text1"/>
                <w:sz w:val="24"/>
              </w:rPr>
              <w:t>和</w:t>
            </w:r>
            <w:r>
              <w:rPr>
                <w:rFonts w:eastAsia="仿宋_GB2312"/>
                <w:b/>
                <w:color w:val="000000" w:themeColor="text1"/>
                <w:sz w:val="24"/>
              </w:rPr>
              <w:t>“</w:t>
            </w:r>
            <w:r>
              <w:rPr>
                <w:rFonts w:eastAsia="仿宋_GB2312"/>
                <w:b/>
                <w:color w:val="000000" w:themeColor="text1"/>
                <w:sz w:val="24"/>
              </w:rPr>
              <w:t>文本质量</w:t>
            </w:r>
            <w:r>
              <w:rPr>
                <w:rFonts w:eastAsia="仿宋_GB2312"/>
                <w:color w:val="000000" w:themeColor="text1"/>
                <w:sz w:val="24"/>
              </w:rPr>
              <w:t>”</w:t>
            </w:r>
            <w:r>
              <w:rPr>
                <w:rFonts w:eastAsia="仿宋_GB2312"/>
                <w:b/>
                <w:color w:val="000000" w:themeColor="text1"/>
                <w:sz w:val="24"/>
              </w:rPr>
              <w:t>,</w:t>
            </w:r>
            <w:r>
              <w:rPr>
                <w:rFonts w:eastAsia="仿宋_GB2312"/>
                <w:b/>
                <w:color w:val="000000" w:themeColor="text1"/>
                <w:sz w:val="24"/>
              </w:rPr>
              <w:t>说明参评专利质量的优秀程度</w:t>
            </w:r>
          </w:p>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（一）新颖性和创造性</w:t>
            </w:r>
            <w:r>
              <w:rPr>
                <w:rFonts w:eastAsia="仿宋_GB2312"/>
                <w:color w:val="000000" w:themeColor="text1"/>
                <w:sz w:val="24"/>
              </w:rPr>
              <w:t>：列出若干个申请日之前最接近的技术，简要介绍其技术方案；并详细说明未对参评专利的新颖性和创造性构成实质性影响。</w:t>
            </w:r>
          </w:p>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（二）实用性</w:t>
            </w:r>
            <w:r>
              <w:rPr>
                <w:rFonts w:eastAsia="仿宋_GB2312"/>
                <w:color w:val="000000" w:themeColor="text1"/>
                <w:sz w:val="24"/>
              </w:rPr>
              <w:t>：结合实施情况，说明参评专利的技术方案能够制造或使用，并已产生了积极的效果。</w:t>
            </w:r>
          </w:p>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（三）文本质量</w:t>
            </w:r>
            <w:r>
              <w:rPr>
                <w:rFonts w:eastAsia="仿宋_GB2312"/>
                <w:color w:val="000000" w:themeColor="text1"/>
                <w:sz w:val="24"/>
              </w:rPr>
              <w:t>：请详细说明：</w:t>
            </w:r>
          </w:p>
          <w:p w:rsidR="00426C08" w:rsidRDefault="005231F6">
            <w:pPr>
              <w:ind w:leftChars="44" w:left="92" w:firstLineChars="225" w:firstLine="540"/>
              <w:rPr>
                <w:rFonts w:eastAsia="仿宋_GB2312"/>
                <w:color w:val="000000" w:themeColor="text1"/>
                <w:sz w:val="24"/>
              </w:rPr>
            </w:pPr>
            <w:r>
              <w:rPr>
                <w:rFonts w:ascii="宋体" w:eastAsia="仿宋_GB2312" w:hAnsi="宋体"/>
                <w:color w:val="000000" w:themeColor="text1"/>
                <w:sz w:val="24"/>
              </w:rPr>
              <w:t>1</w:t>
            </w:r>
            <w:r>
              <w:rPr>
                <w:rFonts w:eastAsia="仿宋_GB2312"/>
                <w:color w:val="000000" w:themeColor="text1"/>
                <w:sz w:val="24"/>
              </w:rPr>
              <w:t>.</w:t>
            </w:r>
            <w:r>
              <w:rPr>
                <w:rFonts w:eastAsia="仿宋_GB2312"/>
                <w:color w:val="000000" w:themeColor="text1"/>
                <w:sz w:val="24"/>
              </w:rPr>
              <w:t>说明书已清楚、完整地公开发明的内容，并使所属技术领域的技术人员能够理解和实施。</w:t>
            </w:r>
          </w:p>
          <w:p w:rsidR="00426C08" w:rsidRDefault="005231F6">
            <w:pPr>
              <w:spacing w:line="400" w:lineRule="exact"/>
              <w:ind w:leftChars="44" w:left="92" w:firstLineChars="225" w:firstLine="540"/>
              <w:rPr>
                <w:rFonts w:eastAsia="仿宋_GB2312"/>
                <w:color w:val="000000" w:themeColor="text1"/>
                <w:sz w:val="24"/>
              </w:rPr>
            </w:pPr>
            <w:r>
              <w:rPr>
                <w:rFonts w:ascii="宋体" w:eastAsia="仿宋_GB2312" w:hAnsi="宋体"/>
                <w:color w:val="000000" w:themeColor="text1"/>
                <w:sz w:val="24"/>
              </w:rPr>
              <w:t>2</w:t>
            </w:r>
            <w:r>
              <w:rPr>
                <w:rFonts w:eastAsia="仿宋_GB2312"/>
                <w:color w:val="000000" w:themeColor="text1"/>
                <w:sz w:val="24"/>
              </w:rPr>
              <w:t>.</w:t>
            </w:r>
            <w:r>
              <w:rPr>
                <w:rFonts w:eastAsia="仿宋_GB2312"/>
                <w:color w:val="000000" w:themeColor="text1"/>
                <w:sz w:val="24"/>
              </w:rPr>
              <w:t>权利要求书清楚、简要。</w:t>
            </w:r>
          </w:p>
          <w:p w:rsidR="00426C08" w:rsidRDefault="005231F6">
            <w:pPr>
              <w:spacing w:line="400" w:lineRule="exact"/>
              <w:ind w:leftChars="44" w:left="92" w:firstLineChars="225" w:firstLine="540"/>
              <w:rPr>
                <w:rFonts w:eastAsia="仿宋_GB2312"/>
                <w:color w:val="000000" w:themeColor="text1"/>
                <w:sz w:val="24"/>
              </w:rPr>
            </w:pPr>
            <w:r>
              <w:rPr>
                <w:rFonts w:ascii="宋体" w:eastAsia="仿宋_GB2312" w:hAnsi="宋体"/>
                <w:color w:val="000000" w:themeColor="text1"/>
                <w:sz w:val="24"/>
              </w:rPr>
              <w:t>3</w:t>
            </w:r>
            <w:r>
              <w:rPr>
                <w:rFonts w:eastAsia="仿宋_GB2312"/>
                <w:color w:val="000000" w:themeColor="text1"/>
                <w:sz w:val="24"/>
              </w:rPr>
              <w:t>.</w:t>
            </w:r>
            <w:r>
              <w:rPr>
                <w:rFonts w:eastAsia="仿宋_GB2312"/>
                <w:color w:val="000000" w:themeColor="text1"/>
                <w:sz w:val="24"/>
              </w:rPr>
              <w:t>权利要求以说明书为依据，保护范围合理。</w:t>
            </w:r>
          </w:p>
          <w:p w:rsidR="00426C08" w:rsidRDefault="00426C08">
            <w:pPr>
              <w:ind w:firstLineChars="200" w:firstLine="480"/>
              <w:rPr>
                <w:rFonts w:eastAsia="仿宋_GB2312"/>
                <w:color w:val="000000" w:themeColor="text1"/>
                <w:sz w:val="24"/>
              </w:rPr>
            </w:pPr>
          </w:p>
          <w:p w:rsidR="00426C08" w:rsidRDefault="005231F6">
            <w:pPr>
              <w:spacing w:line="360" w:lineRule="auto"/>
              <w:ind w:firstLineChars="200" w:firstLine="480"/>
              <w:rPr>
                <w:rFonts w:ascii="仿宋_GB2312" w:eastAsia="仿宋_GB2312"/>
                <w:color w:val="000000" w:themeColor="text1"/>
                <w:sz w:val="24"/>
              </w:rPr>
            </w:pPr>
            <w:r>
              <w:rPr>
                <w:rFonts w:eastAsia="仿宋_GB2312"/>
                <w:color w:val="000000" w:themeColor="text1"/>
                <w:sz w:val="24"/>
              </w:rPr>
              <w:t>以上材料限</w:t>
            </w:r>
            <w:r>
              <w:rPr>
                <w:rFonts w:ascii="宋体" w:eastAsia="仿宋_GB2312" w:hAnsi="宋体"/>
                <w:color w:val="000000" w:themeColor="text1"/>
                <w:sz w:val="24"/>
              </w:rPr>
              <w:t>2500</w:t>
            </w:r>
            <w:r>
              <w:rPr>
                <w:rFonts w:eastAsia="仿宋_GB2312"/>
                <w:color w:val="000000" w:themeColor="text1"/>
                <w:sz w:val="24"/>
              </w:rPr>
              <w:t>字以内。</w:t>
            </w:r>
          </w:p>
        </w:tc>
      </w:tr>
    </w:tbl>
    <w:p w:rsidR="00426C08" w:rsidRDefault="00426C08">
      <w:pPr>
        <w:rPr>
          <w:color w:val="000000" w:themeColor="text1"/>
        </w:rPr>
      </w:pPr>
    </w:p>
    <w:p w:rsidR="00426C08" w:rsidRDefault="005231F6">
      <w:pPr>
        <w:spacing w:line="560" w:lineRule="exact"/>
        <w:jc w:val="center"/>
        <w:rPr>
          <w:rFonts w:ascii="黑体" w:eastAsia="黑体" w:hAnsi="黑体" w:cs="宋体"/>
          <w:color w:val="000000" w:themeColor="text1"/>
          <w:kern w:val="0"/>
          <w:sz w:val="36"/>
          <w:szCs w:val="36"/>
        </w:rPr>
      </w:pPr>
      <w:r>
        <w:rPr>
          <w:rFonts w:eastAsia="方正小标宋简体"/>
          <w:b/>
          <w:color w:val="000000" w:themeColor="text1"/>
          <w:sz w:val="44"/>
        </w:rPr>
        <w:br w:type="page"/>
      </w:r>
      <w:r>
        <w:rPr>
          <w:rFonts w:ascii="黑体" w:eastAsia="黑体" w:hAnsi="黑体" w:cs="宋体" w:hint="eastAsia"/>
          <w:color w:val="000000" w:themeColor="text1"/>
          <w:kern w:val="0"/>
          <w:sz w:val="36"/>
          <w:szCs w:val="36"/>
        </w:rPr>
        <w:lastRenderedPageBreak/>
        <w:t>三、技术先进性评价材料</w:t>
      </w:r>
    </w:p>
    <w:p w:rsidR="00426C08" w:rsidRDefault="00426C08">
      <w:pPr>
        <w:spacing w:line="560" w:lineRule="exact"/>
        <w:jc w:val="center"/>
        <w:rPr>
          <w:rFonts w:eastAsia="方正小标宋简体"/>
          <w:color w:val="000000" w:themeColor="text1"/>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26C08">
        <w:trPr>
          <w:trHeight w:val="10196"/>
          <w:jc w:val="center"/>
        </w:trPr>
        <w:tc>
          <w:tcPr>
            <w:tcW w:w="9068" w:type="dxa"/>
          </w:tcPr>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（一）技术原创性及重要性：</w:t>
            </w:r>
            <w:r>
              <w:rPr>
                <w:rFonts w:eastAsia="仿宋_GB2312"/>
                <w:color w:val="000000" w:themeColor="text1"/>
                <w:sz w:val="24"/>
              </w:rPr>
              <w:t>结合技术要点，说明参评专利属于基础型的专利或改进型专利，并解释是否解决了本领域关键性、共性的技术难题。</w:t>
            </w:r>
          </w:p>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（二）技术优势：</w:t>
            </w:r>
            <w:r>
              <w:rPr>
                <w:rFonts w:ascii="宋体" w:eastAsia="仿宋_GB2312" w:hAnsi="宋体"/>
                <w:color w:val="000000" w:themeColor="text1"/>
                <w:sz w:val="24"/>
              </w:rPr>
              <w:t>１</w:t>
            </w:r>
            <w:r>
              <w:rPr>
                <w:rFonts w:eastAsia="仿宋_GB2312"/>
                <w:color w:val="000000" w:themeColor="text1"/>
                <w:sz w:val="24"/>
              </w:rPr>
              <w:t>．对比若干个当前（参加评奖时）的同类技术，详细说明参评专利在提高效率、降低成本、节能减排、改善性能、提升品质等方面的技术优势和不足。</w:t>
            </w:r>
            <w:r>
              <w:rPr>
                <w:rFonts w:ascii="宋体" w:eastAsia="仿宋_GB2312" w:hAnsi="宋体"/>
                <w:color w:val="000000" w:themeColor="text1"/>
                <w:sz w:val="24"/>
              </w:rPr>
              <w:t>２</w:t>
            </w:r>
            <w:r>
              <w:rPr>
                <w:rFonts w:eastAsia="仿宋_GB2312"/>
                <w:color w:val="000000" w:themeColor="text1"/>
                <w:sz w:val="24"/>
              </w:rPr>
              <w:t>．结合实施情况，相对于公开的技术方案，说明参评专利技术实施效果的确定性。</w:t>
            </w:r>
          </w:p>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（三）技术通用性：</w:t>
            </w:r>
            <w:r>
              <w:rPr>
                <w:rFonts w:ascii="宋体" w:eastAsia="仿宋_GB2312" w:hAnsi="宋体"/>
                <w:color w:val="000000" w:themeColor="text1"/>
                <w:sz w:val="24"/>
              </w:rPr>
              <w:t>１</w:t>
            </w:r>
            <w:r>
              <w:rPr>
                <w:rFonts w:eastAsia="仿宋_GB2312"/>
                <w:color w:val="000000" w:themeColor="text1"/>
                <w:sz w:val="24"/>
              </w:rPr>
              <w:t>．介绍参评专利目前已应用的领域和范围；</w:t>
            </w:r>
            <w:r>
              <w:rPr>
                <w:rFonts w:ascii="宋体" w:eastAsia="仿宋_GB2312" w:hAnsi="宋体"/>
                <w:color w:val="000000" w:themeColor="text1"/>
                <w:sz w:val="24"/>
              </w:rPr>
              <w:t>2</w:t>
            </w:r>
            <w:r>
              <w:rPr>
                <w:rFonts w:eastAsia="仿宋_GB2312"/>
                <w:color w:val="000000" w:themeColor="text1"/>
                <w:sz w:val="24"/>
              </w:rPr>
              <w:t>.</w:t>
            </w:r>
            <w:r>
              <w:rPr>
                <w:rFonts w:eastAsia="仿宋_GB2312"/>
                <w:color w:val="000000" w:themeColor="text1"/>
                <w:sz w:val="24"/>
              </w:rPr>
              <w:t>说明该专利技术还可以应用的其他领域和范围。</w:t>
            </w:r>
          </w:p>
          <w:p w:rsidR="00426C08" w:rsidRDefault="005231F6">
            <w:pPr>
              <w:spacing w:line="360" w:lineRule="auto"/>
              <w:ind w:firstLineChars="200" w:firstLine="480"/>
              <w:rPr>
                <w:rFonts w:ascii="仿宋_GB2312" w:eastAsia="仿宋_GB2312"/>
                <w:color w:val="000000" w:themeColor="text1"/>
                <w:sz w:val="24"/>
              </w:rPr>
            </w:pPr>
            <w:r>
              <w:rPr>
                <w:rFonts w:eastAsia="仿宋_GB2312"/>
                <w:color w:val="000000" w:themeColor="text1"/>
                <w:sz w:val="24"/>
              </w:rPr>
              <w:t>以上材料限</w:t>
            </w:r>
            <w:r>
              <w:rPr>
                <w:rFonts w:ascii="宋体" w:eastAsia="仿宋_GB2312" w:hAnsi="宋体"/>
                <w:color w:val="000000" w:themeColor="text1"/>
                <w:sz w:val="24"/>
              </w:rPr>
              <w:t>2500</w:t>
            </w:r>
            <w:r>
              <w:rPr>
                <w:rFonts w:eastAsia="仿宋_GB2312"/>
                <w:color w:val="000000" w:themeColor="text1"/>
                <w:sz w:val="24"/>
              </w:rPr>
              <w:t>字以内。</w:t>
            </w:r>
          </w:p>
        </w:tc>
      </w:tr>
    </w:tbl>
    <w:p w:rsidR="00426C08" w:rsidRDefault="005231F6">
      <w:pPr>
        <w:spacing w:line="560" w:lineRule="exact"/>
        <w:jc w:val="center"/>
        <w:rPr>
          <w:rFonts w:ascii="黑体" w:eastAsia="黑体" w:hAnsi="黑体" w:cs="宋体"/>
          <w:color w:val="000000" w:themeColor="text1"/>
          <w:kern w:val="0"/>
          <w:sz w:val="36"/>
          <w:szCs w:val="36"/>
        </w:rPr>
      </w:pPr>
      <w:r>
        <w:rPr>
          <w:rFonts w:eastAsia="方正小标宋简体"/>
          <w:b/>
          <w:color w:val="000000" w:themeColor="text1"/>
          <w:sz w:val="44"/>
        </w:rPr>
        <w:br w:type="page"/>
      </w:r>
      <w:r>
        <w:rPr>
          <w:rFonts w:ascii="黑体" w:eastAsia="黑体" w:hAnsi="黑体" w:cs="宋体" w:hint="eastAsia"/>
          <w:color w:val="000000" w:themeColor="text1"/>
          <w:kern w:val="0"/>
          <w:sz w:val="36"/>
          <w:szCs w:val="36"/>
        </w:rPr>
        <w:lastRenderedPageBreak/>
        <w:t>四、运用及保护措施和成效评价材料（一）</w:t>
      </w:r>
    </w:p>
    <w:p w:rsidR="00426C08" w:rsidRDefault="00426C08">
      <w:pPr>
        <w:spacing w:line="560" w:lineRule="exact"/>
        <w:jc w:val="center"/>
        <w:rPr>
          <w:rFonts w:ascii="黑体" w:eastAsia="黑体" w:hAnsi="黑体" w:cs="宋体"/>
          <w:color w:val="000000" w:themeColor="text1"/>
          <w:kern w:val="0"/>
          <w:sz w:val="32"/>
          <w:szCs w:val="32"/>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3"/>
      </w:tblGrid>
      <w:tr w:rsidR="00426C08">
        <w:trPr>
          <w:trHeight w:val="11046"/>
          <w:jc w:val="center"/>
        </w:trPr>
        <w:tc>
          <w:tcPr>
            <w:tcW w:w="8463" w:type="dxa"/>
          </w:tcPr>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（一）专利运用：</w:t>
            </w:r>
            <w:r>
              <w:rPr>
                <w:rFonts w:eastAsia="仿宋_GB2312"/>
                <w:color w:val="000000" w:themeColor="text1"/>
                <w:sz w:val="24"/>
              </w:rPr>
              <w:t>说明专利权人为促进专利价值实现，在加快专利的有效实施、与企业研发和营销的有机结合、提升市场竞争力等方面所采取的运用措施及成效，包括但不限于实施（生产）、许可、出资、融资等情况。</w:t>
            </w:r>
          </w:p>
          <w:p w:rsidR="00426C08" w:rsidRDefault="005231F6" w:rsidP="00FD17FF">
            <w:pPr>
              <w:ind w:firstLineChars="200" w:firstLine="480"/>
              <w:rPr>
                <w:rFonts w:eastAsia="仿宋_GB2312"/>
                <w:bCs/>
                <w:color w:val="000000" w:themeColor="text1"/>
                <w:sz w:val="24"/>
              </w:rPr>
            </w:pPr>
            <w:r>
              <w:rPr>
                <w:rFonts w:eastAsia="仿宋_GB2312"/>
                <w:b/>
                <w:color w:val="000000" w:themeColor="text1"/>
                <w:sz w:val="24"/>
              </w:rPr>
              <w:t>（二）专利保护：</w:t>
            </w:r>
            <w:r>
              <w:rPr>
                <w:rFonts w:eastAsia="仿宋_GB2312"/>
                <w:color w:val="000000" w:themeColor="text1"/>
                <w:sz w:val="24"/>
              </w:rPr>
              <w:t>说明专利权人为获得市场竞争优势，在专利保护方面所采取的措施及成效，包括但不限于：</w:t>
            </w:r>
            <w:r>
              <w:rPr>
                <w:rFonts w:eastAsia="仿宋_GB2312"/>
                <w:bCs/>
                <w:color w:val="000000" w:themeColor="text1"/>
                <w:sz w:val="24"/>
              </w:rPr>
              <w:t>专利维权、国际申请、系列专利申请等情况。</w:t>
            </w:r>
          </w:p>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（三）制度建设及条件保障和执行情况</w:t>
            </w:r>
            <w:r>
              <w:rPr>
                <w:rFonts w:eastAsia="仿宋_GB2312"/>
                <w:color w:val="000000" w:themeColor="text1"/>
                <w:sz w:val="24"/>
              </w:rPr>
              <w:t>：详细说明专利权人在专利运用与保护方面有关的制度建设情况，以及条件保障措施和执行情况等。</w:t>
            </w:r>
          </w:p>
          <w:p w:rsidR="00426C08" w:rsidRDefault="005231F6">
            <w:pPr>
              <w:spacing w:line="360" w:lineRule="auto"/>
              <w:ind w:firstLineChars="200" w:firstLine="480"/>
              <w:rPr>
                <w:rFonts w:ascii="仿宋_GB2312" w:eastAsia="仿宋_GB2312"/>
                <w:color w:val="000000" w:themeColor="text1"/>
                <w:sz w:val="24"/>
              </w:rPr>
            </w:pPr>
            <w:r>
              <w:rPr>
                <w:rFonts w:eastAsia="仿宋_GB2312"/>
                <w:color w:val="000000" w:themeColor="text1"/>
                <w:sz w:val="24"/>
              </w:rPr>
              <w:t>以上材料限</w:t>
            </w:r>
            <w:r>
              <w:rPr>
                <w:rFonts w:ascii="宋体" w:eastAsia="仿宋_GB2312" w:hAnsi="宋体"/>
                <w:color w:val="000000" w:themeColor="text1"/>
                <w:sz w:val="24"/>
              </w:rPr>
              <w:t>3000</w:t>
            </w:r>
            <w:r>
              <w:rPr>
                <w:rFonts w:eastAsia="仿宋_GB2312"/>
                <w:color w:val="000000" w:themeColor="text1"/>
                <w:sz w:val="24"/>
              </w:rPr>
              <w:t>字以内。</w:t>
            </w:r>
          </w:p>
        </w:tc>
      </w:tr>
    </w:tbl>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5231F6">
      <w:pPr>
        <w:spacing w:line="560" w:lineRule="exact"/>
        <w:jc w:val="center"/>
        <w:rPr>
          <w:rFonts w:ascii="方正小标宋_GBK" w:eastAsia="方正小标宋_GBK"/>
          <w:color w:val="000000" w:themeColor="text1"/>
          <w:sz w:val="44"/>
          <w:szCs w:val="44"/>
        </w:rPr>
      </w:pPr>
      <w:r>
        <w:rPr>
          <w:rFonts w:ascii="黑体" w:eastAsia="黑体" w:hAnsi="黑体" w:cs="宋体" w:hint="eastAsia"/>
          <w:color w:val="000000" w:themeColor="text1"/>
          <w:kern w:val="0"/>
          <w:sz w:val="36"/>
          <w:szCs w:val="36"/>
        </w:rPr>
        <w:lastRenderedPageBreak/>
        <w:t>运用及保护措施和成效评价材料（二）</w:t>
      </w:r>
    </w:p>
    <w:p w:rsidR="00426C08" w:rsidRDefault="00426C08">
      <w:pPr>
        <w:spacing w:line="560" w:lineRule="exact"/>
        <w:jc w:val="center"/>
        <w:rPr>
          <w:rFonts w:ascii="黑体" w:eastAsia="黑体" w:hAnsi="黑体" w:cs="宋体"/>
          <w:color w:val="000000" w:themeColor="text1"/>
          <w:kern w:val="0"/>
          <w:sz w:val="32"/>
          <w:szCs w:val="32"/>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5"/>
        <w:gridCol w:w="262"/>
        <w:gridCol w:w="1417"/>
        <w:gridCol w:w="1701"/>
        <w:gridCol w:w="459"/>
        <w:gridCol w:w="1247"/>
        <w:gridCol w:w="1424"/>
      </w:tblGrid>
      <w:tr w:rsidR="00426C08">
        <w:trPr>
          <w:cantSplit/>
          <w:trHeight w:val="916"/>
          <w:jc w:val="center"/>
        </w:trPr>
        <w:tc>
          <w:tcPr>
            <w:tcW w:w="9155" w:type="dxa"/>
            <w:gridSpan w:val="7"/>
            <w:vAlign w:val="center"/>
          </w:tcPr>
          <w:p w:rsidR="00426C08" w:rsidRDefault="005231F6">
            <w:pPr>
              <w:spacing w:line="400" w:lineRule="exact"/>
              <w:rPr>
                <w:rFonts w:eastAsia="仿宋_GB2312"/>
                <w:color w:val="000000" w:themeColor="text1"/>
                <w:sz w:val="24"/>
              </w:rPr>
            </w:pPr>
            <w:r>
              <w:rPr>
                <w:rFonts w:eastAsia="仿宋_GB2312"/>
                <w:b/>
                <w:color w:val="000000" w:themeColor="text1"/>
                <w:sz w:val="24"/>
              </w:rPr>
              <w:t>（四）经济效益</w:t>
            </w:r>
          </w:p>
        </w:tc>
      </w:tr>
      <w:tr w:rsidR="00426C08">
        <w:trPr>
          <w:cantSplit/>
          <w:trHeight w:val="616"/>
          <w:jc w:val="center"/>
        </w:trPr>
        <w:tc>
          <w:tcPr>
            <w:tcW w:w="9155" w:type="dxa"/>
            <w:gridSpan w:val="7"/>
            <w:vAlign w:val="center"/>
          </w:tcPr>
          <w:p w:rsidR="00426C08" w:rsidRDefault="005231F6">
            <w:pPr>
              <w:jc w:val="center"/>
              <w:rPr>
                <w:rFonts w:eastAsia="仿宋_GB2312"/>
                <w:color w:val="000000" w:themeColor="text1"/>
                <w:sz w:val="24"/>
              </w:rPr>
            </w:pPr>
            <w:r>
              <w:rPr>
                <w:rFonts w:eastAsia="仿宋_GB2312"/>
                <w:b/>
                <w:color w:val="000000" w:themeColor="text1"/>
                <w:sz w:val="24"/>
              </w:rPr>
              <w:t>实施情况</w:t>
            </w:r>
          </w:p>
        </w:tc>
      </w:tr>
      <w:tr w:rsidR="00426C08">
        <w:trPr>
          <w:cantSplit/>
          <w:trHeight w:val="260"/>
          <w:jc w:val="center"/>
        </w:trPr>
        <w:tc>
          <w:tcPr>
            <w:tcW w:w="2645" w:type="dxa"/>
            <w:tcBorders>
              <w:bottom w:val="single" w:sz="4" w:space="0" w:color="auto"/>
              <w:tl2br w:val="single" w:sz="4" w:space="0" w:color="auto"/>
            </w:tcBorders>
            <w:vAlign w:val="center"/>
          </w:tcPr>
          <w:p w:rsidR="00426C08" w:rsidRDefault="005231F6">
            <w:pPr>
              <w:spacing w:line="400" w:lineRule="exact"/>
              <w:ind w:firstLineChars="200" w:firstLine="480"/>
              <w:rPr>
                <w:rFonts w:eastAsia="仿宋_GB2312"/>
                <w:color w:val="000000" w:themeColor="text1"/>
                <w:sz w:val="24"/>
              </w:rPr>
            </w:pPr>
            <w:r>
              <w:rPr>
                <w:rFonts w:eastAsia="仿宋_GB2312"/>
                <w:color w:val="000000" w:themeColor="text1"/>
                <w:sz w:val="24"/>
              </w:rPr>
              <w:t xml:space="preserve">      </w:t>
            </w:r>
            <w:r>
              <w:rPr>
                <w:rFonts w:eastAsia="仿宋_GB2312"/>
                <w:color w:val="000000" w:themeColor="text1"/>
                <w:sz w:val="24"/>
              </w:rPr>
              <w:t>时</w:t>
            </w:r>
            <w:r>
              <w:rPr>
                <w:rFonts w:eastAsia="仿宋_GB2312"/>
                <w:color w:val="000000" w:themeColor="text1"/>
                <w:sz w:val="24"/>
              </w:rPr>
              <w:t xml:space="preserve">  </w:t>
            </w:r>
            <w:r>
              <w:rPr>
                <w:rFonts w:eastAsia="仿宋_GB2312"/>
                <w:color w:val="000000" w:themeColor="text1"/>
                <w:sz w:val="24"/>
              </w:rPr>
              <w:t>间</w:t>
            </w:r>
          </w:p>
          <w:p w:rsidR="00426C08" w:rsidRDefault="005231F6">
            <w:pPr>
              <w:spacing w:line="400" w:lineRule="exact"/>
              <w:rPr>
                <w:rFonts w:eastAsia="仿宋_GB2312"/>
                <w:color w:val="000000" w:themeColor="text1"/>
                <w:sz w:val="24"/>
              </w:rPr>
            </w:pPr>
            <w:r>
              <w:rPr>
                <w:rFonts w:eastAsia="仿宋_GB2312"/>
                <w:color w:val="000000" w:themeColor="text1"/>
                <w:sz w:val="24"/>
              </w:rPr>
              <w:t>项</w:t>
            </w:r>
            <w:r>
              <w:rPr>
                <w:rFonts w:eastAsia="仿宋_GB2312"/>
                <w:color w:val="000000" w:themeColor="text1"/>
                <w:sz w:val="24"/>
              </w:rPr>
              <w:t xml:space="preserve">  </w:t>
            </w:r>
            <w:r>
              <w:rPr>
                <w:rFonts w:eastAsia="仿宋_GB2312"/>
                <w:color w:val="000000" w:themeColor="text1"/>
                <w:sz w:val="24"/>
              </w:rPr>
              <w:t>目</w:t>
            </w:r>
          </w:p>
        </w:tc>
        <w:tc>
          <w:tcPr>
            <w:tcW w:w="3380" w:type="dxa"/>
            <w:gridSpan w:val="3"/>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实施日至</w:t>
            </w:r>
            <w:r>
              <w:rPr>
                <w:rFonts w:ascii="宋体" w:eastAsia="仿宋_GB2312" w:hAnsi="宋体"/>
                <w:color w:val="000000" w:themeColor="text1"/>
                <w:sz w:val="24"/>
              </w:rPr>
              <w:t>201</w:t>
            </w:r>
            <w:r>
              <w:rPr>
                <w:rFonts w:ascii="宋体" w:eastAsia="仿宋_GB2312" w:hAnsi="宋体" w:hint="eastAsia"/>
                <w:color w:val="000000" w:themeColor="text1"/>
                <w:sz w:val="24"/>
              </w:rPr>
              <w:t>8</w:t>
            </w:r>
            <w:r>
              <w:rPr>
                <w:rFonts w:eastAsia="仿宋_GB2312"/>
                <w:color w:val="000000" w:themeColor="text1"/>
                <w:sz w:val="24"/>
              </w:rPr>
              <w:t>年底</w:t>
            </w:r>
          </w:p>
        </w:tc>
        <w:tc>
          <w:tcPr>
            <w:tcW w:w="3130" w:type="dxa"/>
            <w:gridSpan w:val="3"/>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ascii="宋体" w:eastAsia="仿宋_GB2312" w:hAnsi="宋体"/>
                <w:color w:val="000000" w:themeColor="text1"/>
                <w:sz w:val="24"/>
              </w:rPr>
              <w:t>201</w:t>
            </w:r>
            <w:r>
              <w:rPr>
                <w:rFonts w:ascii="宋体" w:eastAsia="仿宋_GB2312" w:hAnsi="宋体" w:hint="eastAsia"/>
                <w:color w:val="000000" w:themeColor="text1"/>
                <w:sz w:val="24"/>
              </w:rPr>
              <w:t>7</w:t>
            </w:r>
            <w:r>
              <w:rPr>
                <w:rFonts w:eastAsia="仿宋_GB2312"/>
                <w:color w:val="000000" w:themeColor="text1"/>
                <w:sz w:val="24"/>
              </w:rPr>
              <w:t>年初至</w:t>
            </w:r>
            <w:r>
              <w:rPr>
                <w:rFonts w:ascii="宋体" w:eastAsia="仿宋_GB2312" w:hAnsi="宋体"/>
                <w:color w:val="000000" w:themeColor="text1"/>
                <w:sz w:val="24"/>
              </w:rPr>
              <w:t>201</w:t>
            </w:r>
            <w:r>
              <w:rPr>
                <w:rFonts w:ascii="宋体" w:eastAsia="仿宋_GB2312" w:hAnsi="宋体" w:hint="eastAsia"/>
                <w:color w:val="000000" w:themeColor="text1"/>
                <w:sz w:val="24"/>
              </w:rPr>
              <w:t>8</w:t>
            </w:r>
            <w:r>
              <w:rPr>
                <w:rFonts w:eastAsia="仿宋_GB2312"/>
                <w:color w:val="000000" w:themeColor="text1"/>
                <w:sz w:val="24"/>
              </w:rPr>
              <w:t>年底</w:t>
            </w:r>
          </w:p>
        </w:tc>
      </w:tr>
      <w:tr w:rsidR="00426C08">
        <w:trPr>
          <w:cantSplit/>
          <w:trHeight w:val="260"/>
          <w:jc w:val="center"/>
        </w:trPr>
        <w:tc>
          <w:tcPr>
            <w:tcW w:w="2645" w:type="dxa"/>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产量</w:t>
            </w:r>
          </w:p>
        </w:tc>
        <w:tc>
          <w:tcPr>
            <w:tcW w:w="3380" w:type="dxa"/>
            <w:gridSpan w:val="3"/>
            <w:vAlign w:val="center"/>
          </w:tcPr>
          <w:p w:rsidR="00426C08" w:rsidRDefault="00426C08">
            <w:pPr>
              <w:spacing w:line="400" w:lineRule="exact"/>
              <w:jc w:val="center"/>
              <w:rPr>
                <w:rFonts w:eastAsia="仿宋_GB2312"/>
                <w:color w:val="000000" w:themeColor="text1"/>
                <w:sz w:val="24"/>
              </w:rPr>
            </w:pPr>
          </w:p>
        </w:tc>
        <w:tc>
          <w:tcPr>
            <w:tcW w:w="3130" w:type="dxa"/>
            <w:gridSpan w:val="3"/>
            <w:vAlign w:val="center"/>
          </w:tcPr>
          <w:p w:rsidR="00426C08" w:rsidRDefault="00426C08">
            <w:pPr>
              <w:spacing w:line="400" w:lineRule="exact"/>
              <w:jc w:val="center"/>
              <w:rPr>
                <w:rFonts w:eastAsia="仿宋_GB2312"/>
                <w:color w:val="000000" w:themeColor="text1"/>
                <w:sz w:val="24"/>
              </w:rPr>
            </w:pPr>
          </w:p>
        </w:tc>
      </w:tr>
      <w:tr w:rsidR="00426C08">
        <w:trPr>
          <w:cantSplit/>
          <w:trHeight w:val="260"/>
          <w:jc w:val="center"/>
        </w:trPr>
        <w:tc>
          <w:tcPr>
            <w:tcW w:w="2645" w:type="dxa"/>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新增销售额（万元）</w:t>
            </w:r>
          </w:p>
        </w:tc>
        <w:tc>
          <w:tcPr>
            <w:tcW w:w="3380" w:type="dxa"/>
            <w:gridSpan w:val="3"/>
            <w:vAlign w:val="center"/>
          </w:tcPr>
          <w:p w:rsidR="00426C08" w:rsidRDefault="00426C08">
            <w:pPr>
              <w:spacing w:line="400" w:lineRule="exact"/>
              <w:jc w:val="center"/>
              <w:rPr>
                <w:rFonts w:eastAsia="仿宋_GB2312"/>
                <w:color w:val="000000" w:themeColor="text1"/>
                <w:sz w:val="24"/>
              </w:rPr>
            </w:pPr>
          </w:p>
        </w:tc>
        <w:tc>
          <w:tcPr>
            <w:tcW w:w="3130" w:type="dxa"/>
            <w:gridSpan w:val="3"/>
            <w:vAlign w:val="center"/>
          </w:tcPr>
          <w:p w:rsidR="00426C08" w:rsidRDefault="00426C08">
            <w:pPr>
              <w:spacing w:line="400" w:lineRule="exact"/>
              <w:jc w:val="center"/>
              <w:rPr>
                <w:rFonts w:eastAsia="仿宋_GB2312"/>
                <w:color w:val="000000" w:themeColor="text1"/>
                <w:sz w:val="24"/>
              </w:rPr>
            </w:pPr>
          </w:p>
        </w:tc>
      </w:tr>
      <w:tr w:rsidR="00426C08">
        <w:trPr>
          <w:cantSplit/>
          <w:trHeight w:val="260"/>
          <w:jc w:val="center"/>
        </w:trPr>
        <w:tc>
          <w:tcPr>
            <w:tcW w:w="2645" w:type="dxa"/>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新增利润（万元）</w:t>
            </w:r>
          </w:p>
        </w:tc>
        <w:tc>
          <w:tcPr>
            <w:tcW w:w="3380" w:type="dxa"/>
            <w:gridSpan w:val="3"/>
            <w:vAlign w:val="center"/>
          </w:tcPr>
          <w:p w:rsidR="00426C08" w:rsidRDefault="00426C08">
            <w:pPr>
              <w:spacing w:line="400" w:lineRule="exact"/>
              <w:jc w:val="center"/>
              <w:rPr>
                <w:rFonts w:eastAsia="仿宋_GB2312"/>
                <w:color w:val="000000" w:themeColor="text1"/>
                <w:sz w:val="24"/>
              </w:rPr>
            </w:pPr>
          </w:p>
        </w:tc>
        <w:tc>
          <w:tcPr>
            <w:tcW w:w="3130" w:type="dxa"/>
            <w:gridSpan w:val="3"/>
            <w:vAlign w:val="center"/>
          </w:tcPr>
          <w:p w:rsidR="00426C08" w:rsidRDefault="00426C08">
            <w:pPr>
              <w:spacing w:line="400" w:lineRule="exact"/>
              <w:jc w:val="center"/>
              <w:rPr>
                <w:rFonts w:eastAsia="仿宋_GB2312"/>
                <w:color w:val="000000" w:themeColor="text1"/>
                <w:sz w:val="24"/>
              </w:rPr>
            </w:pPr>
          </w:p>
        </w:tc>
      </w:tr>
      <w:tr w:rsidR="00426C08">
        <w:trPr>
          <w:cantSplit/>
          <w:trHeight w:val="331"/>
          <w:jc w:val="center"/>
        </w:trPr>
        <w:tc>
          <w:tcPr>
            <w:tcW w:w="2645" w:type="dxa"/>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新增出口额（万元）</w:t>
            </w:r>
          </w:p>
        </w:tc>
        <w:tc>
          <w:tcPr>
            <w:tcW w:w="3380" w:type="dxa"/>
            <w:gridSpan w:val="3"/>
            <w:vAlign w:val="center"/>
          </w:tcPr>
          <w:p w:rsidR="00426C08" w:rsidRDefault="00426C08">
            <w:pPr>
              <w:spacing w:line="400" w:lineRule="exact"/>
              <w:jc w:val="center"/>
              <w:rPr>
                <w:rFonts w:eastAsia="仿宋_GB2312"/>
                <w:color w:val="000000" w:themeColor="text1"/>
                <w:sz w:val="24"/>
              </w:rPr>
            </w:pPr>
          </w:p>
        </w:tc>
        <w:tc>
          <w:tcPr>
            <w:tcW w:w="3130" w:type="dxa"/>
            <w:gridSpan w:val="3"/>
            <w:vAlign w:val="center"/>
          </w:tcPr>
          <w:p w:rsidR="00426C08" w:rsidRDefault="00426C08">
            <w:pPr>
              <w:spacing w:line="400" w:lineRule="exact"/>
              <w:jc w:val="center"/>
              <w:rPr>
                <w:rFonts w:eastAsia="仿宋_GB2312"/>
                <w:color w:val="000000" w:themeColor="text1"/>
                <w:sz w:val="24"/>
              </w:rPr>
            </w:pPr>
          </w:p>
        </w:tc>
      </w:tr>
      <w:tr w:rsidR="00426C08">
        <w:trPr>
          <w:cantSplit/>
          <w:trHeight w:val="2837"/>
          <w:jc w:val="center"/>
        </w:trPr>
        <w:tc>
          <w:tcPr>
            <w:tcW w:w="9155" w:type="dxa"/>
            <w:gridSpan w:val="7"/>
            <w:tcBorders>
              <w:bottom w:val="single" w:sz="4" w:space="0" w:color="auto"/>
            </w:tcBorders>
          </w:tcPr>
          <w:p w:rsidR="00426C08" w:rsidRDefault="005231F6">
            <w:pPr>
              <w:ind w:firstLineChars="200" w:firstLine="480"/>
              <w:rPr>
                <w:rFonts w:eastAsia="仿宋_GB2312"/>
                <w:color w:val="000000" w:themeColor="text1"/>
                <w:sz w:val="24"/>
              </w:rPr>
            </w:pPr>
            <w:r>
              <w:rPr>
                <w:rFonts w:eastAsia="仿宋_GB2312"/>
                <w:color w:val="000000" w:themeColor="text1"/>
                <w:sz w:val="24"/>
              </w:rPr>
              <w:t>经济效益说明（或列表）：（限</w:t>
            </w:r>
            <w:r>
              <w:rPr>
                <w:rFonts w:ascii="宋体" w:eastAsia="仿宋_GB2312" w:hAnsi="宋体"/>
                <w:color w:val="000000" w:themeColor="text1"/>
                <w:sz w:val="24"/>
              </w:rPr>
              <w:t>500</w:t>
            </w:r>
            <w:r>
              <w:rPr>
                <w:rFonts w:eastAsia="仿宋_GB2312"/>
                <w:color w:val="000000" w:themeColor="text1"/>
                <w:sz w:val="24"/>
              </w:rPr>
              <w:t>字以内）</w:t>
            </w: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tc>
      </w:tr>
      <w:tr w:rsidR="00426C08">
        <w:trPr>
          <w:cantSplit/>
          <w:trHeight w:val="615"/>
          <w:jc w:val="center"/>
        </w:trPr>
        <w:tc>
          <w:tcPr>
            <w:tcW w:w="9155" w:type="dxa"/>
            <w:gridSpan w:val="7"/>
            <w:vAlign w:val="center"/>
          </w:tcPr>
          <w:p w:rsidR="00426C08" w:rsidRDefault="005231F6">
            <w:pPr>
              <w:jc w:val="center"/>
              <w:rPr>
                <w:rFonts w:eastAsia="仿宋_GB2312"/>
                <w:color w:val="000000" w:themeColor="text1"/>
                <w:sz w:val="24"/>
              </w:rPr>
            </w:pPr>
            <w:r>
              <w:rPr>
                <w:rFonts w:eastAsia="仿宋_GB2312"/>
                <w:b/>
                <w:color w:val="000000" w:themeColor="text1"/>
                <w:sz w:val="24"/>
              </w:rPr>
              <w:t>专利许可情况</w:t>
            </w:r>
            <w:r>
              <w:rPr>
                <w:rFonts w:eastAsia="仿宋_GB2312"/>
                <w:color w:val="000000" w:themeColor="text1"/>
                <w:sz w:val="24"/>
              </w:rPr>
              <w:t>（可加行）</w:t>
            </w:r>
          </w:p>
        </w:tc>
      </w:tr>
      <w:tr w:rsidR="00426C08">
        <w:trPr>
          <w:cantSplit/>
          <w:trHeight w:val="510"/>
          <w:jc w:val="center"/>
        </w:trPr>
        <w:tc>
          <w:tcPr>
            <w:tcW w:w="2907" w:type="dxa"/>
            <w:gridSpan w:val="2"/>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被许可单位</w:t>
            </w:r>
          </w:p>
        </w:tc>
        <w:tc>
          <w:tcPr>
            <w:tcW w:w="1417" w:type="dxa"/>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许可金额</w:t>
            </w:r>
          </w:p>
          <w:p w:rsidR="00426C08" w:rsidRDefault="005231F6">
            <w:pPr>
              <w:spacing w:line="400" w:lineRule="exact"/>
              <w:jc w:val="center"/>
              <w:rPr>
                <w:rFonts w:eastAsia="仿宋_GB2312"/>
                <w:color w:val="000000" w:themeColor="text1"/>
                <w:sz w:val="24"/>
              </w:rPr>
            </w:pPr>
            <w:r>
              <w:rPr>
                <w:rFonts w:eastAsia="仿宋_GB2312"/>
                <w:color w:val="000000" w:themeColor="text1"/>
                <w:sz w:val="24"/>
              </w:rPr>
              <w:t>（万元）</w:t>
            </w:r>
          </w:p>
        </w:tc>
        <w:tc>
          <w:tcPr>
            <w:tcW w:w="2160" w:type="dxa"/>
            <w:gridSpan w:val="2"/>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至</w:t>
            </w:r>
            <w:r>
              <w:rPr>
                <w:rFonts w:ascii="宋体" w:eastAsia="仿宋_GB2312" w:hAnsi="宋体"/>
                <w:color w:val="000000" w:themeColor="text1"/>
                <w:sz w:val="24"/>
              </w:rPr>
              <w:t>201</w:t>
            </w:r>
            <w:r>
              <w:rPr>
                <w:rFonts w:ascii="宋体" w:eastAsia="仿宋_GB2312" w:hAnsi="宋体" w:hint="eastAsia"/>
                <w:color w:val="000000" w:themeColor="text1"/>
                <w:sz w:val="24"/>
              </w:rPr>
              <w:t>8</w:t>
            </w:r>
            <w:r>
              <w:rPr>
                <w:rFonts w:eastAsia="仿宋_GB2312" w:hint="eastAsia"/>
                <w:color w:val="000000" w:themeColor="text1"/>
                <w:sz w:val="24"/>
              </w:rPr>
              <w:t>年底</w:t>
            </w:r>
            <w:r>
              <w:rPr>
                <w:rFonts w:eastAsia="仿宋_GB2312"/>
                <w:color w:val="000000" w:themeColor="text1"/>
                <w:sz w:val="24"/>
              </w:rPr>
              <w:t>许可收入（万元）</w:t>
            </w:r>
          </w:p>
        </w:tc>
        <w:tc>
          <w:tcPr>
            <w:tcW w:w="1247" w:type="dxa"/>
            <w:tcBorders>
              <w:bottom w:val="single" w:sz="4" w:space="0" w:color="auto"/>
            </w:tcBorders>
            <w:vAlign w:val="center"/>
          </w:tcPr>
          <w:p w:rsidR="00426C08" w:rsidRDefault="005231F6">
            <w:pPr>
              <w:spacing w:line="400" w:lineRule="exact"/>
              <w:jc w:val="center"/>
              <w:rPr>
                <w:rFonts w:eastAsia="仿宋_GB2312"/>
                <w:b/>
                <w:iCs/>
                <w:color w:val="000000" w:themeColor="text1"/>
                <w:sz w:val="24"/>
              </w:rPr>
            </w:pPr>
            <w:r>
              <w:rPr>
                <w:rFonts w:eastAsia="仿宋_GB2312"/>
                <w:color w:val="000000" w:themeColor="text1"/>
                <w:sz w:val="24"/>
              </w:rPr>
              <w:t>许可种类</w:t>
            </w:r>
            <w:r>
              <w:rPr>
                <w:rStyle w:val="af0"/>
                <w:rFonts w:eastAsia="仿宋_GB2312"/>
                <w:color w:val="000000" w:themeColor="text1"/>
                <w:sz w:val="24"/>
              </w:rPr>
              <w:footnoteReference w:id="2"/>
            </w:r>
          </w:p>
        </w:tc>
        <w:tc>
          <w:tcPr>
            <w:tcW w:w="1424" w:type="dxa"/>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是否进行许可合同备案</w:t>
            </w: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合计（万元）</w:t>
            </w: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615"/>
          <w:jc w:val="center"/>
        </w:trPr>
        <w:tc>
          <w:tcPr>
            <w:tcW w:w="9155" w:type="dxa"/>
            <w:gridSpan w:val="7"/>
            <w:vAlign w:val="center"/>
          </w:tcPr>
          <w:p w:rsidR="00426C08" w:rsidRDefault="005231F6">
            <w:pPr>
              <w:jc w:val="center"/>
              <w:rPr>
                <w:rFonts w:eastAsia="仿宋_GB2312"/>
                <w:color w:val="000000" w:themeColor="text1"/>
                <w:sz w:val="24"/>
              </w:rPr>
            </w:pPr>
            <w:r>
              <w:rPr>
                <w:rFonts w:eastAsia="仿宋_GB2312"/>
                <w:b/>
                <w:color w:val="000000" w:themeColor="text1"/>
                <w:sz w:val="24"/>
              </w:rPr>
              <w:lastRenderedPageBreak/>
              <w:t>专利出资情况</w:t>
            </w:r>
            <w:r>
              <w:rPr>
                <w:rFonts w:eastAsia="仿宋_GB2312"/>
                <w:color w:val="000000" w:themeColor="text1"/>
                <w:sz w:val="24"/>
              </w:rPr>
              <w:t>（可加行）</w:t>
            </w:r>
          </w:p>
        </w:tc>
      </w:tr>
      <w:tr w:rsidR="00426C08">
        <w:trPr>
          <w:cantSplit/>
          <w:trHeight w:val="510"/>
          <w:jc w:val="center"/>
        </w:trPr>
        <w:tc>
          <w:tcPr>
            <w:tcW w:w="4324" w:type="dxa"/>
            <w:gridSpan w:val="3"/>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单位名称</w:t>
            </w:r>
          </w:p>
        </w:tc>
        <w:tc>
          <w:tcPr>
            <w:tcW w:w="4831" w:type="dxa"/>
            <w:gridSpan w:val="4"/>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出资金额（万元）</w:t>
            </w: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合计（万元）</w:t>
            </w: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615"/>
          <w:jc w:val="center"/>
        </w:trPr>
        <w:tc>
          <w:tcPr>
            <w:tcW w:w="9155" w:type="dxa"/>
            <w:gridSpan w:val="7"/>
            <w:vAlign w:val="center"/>
          </w:tcPr>
          <w:p w:rsidR="00426C08" w:rsidRDefault="005231F6">
            <w:pPr>
              <w:jc w:val="center"/>
              <w:rPr>
                <w:rFonts w:eastAsia="仿宋_GB2312"/>
                <w:color w:val="000000" w:themeColor="text1"/>
                <w:sz w:val="24"/>
              </w:rPr>
            </w:pPr>
            <w:r>
              <w:rPr>
                <w:rFonts w:eastAsia="仿宋_GB2312"/>
                <w:b/>
                <w:color w:val="000000" w:themeColor="text1"/>
                <w:sz w:val="24"/>
              </w:rPr>
              <w:t>专利融资情况</w:t>
            </w:r>
            <w:r>
              <w:rPr>
                <w:rFonts w:eastAsia="仿宋_GB2312"/>
                <w:color w:val="000000" w:themeColor="text1"/>
                <w:sz w:val="24"/>
              </w:rPr>
              <w:t>（可加行）</w:t>
            </w:r>
          </w:p>
        </w:tc>
      </w:tr>
      <w:tr w:rsidR="00426C08">
        <w:trPr>
          <w:cantSplit/>
          <w:trHeight w:val="510"/>
          <w:jc w:val="center"/>
        </w:trPr>
        <w:tc>
          <w:tcPr>
            <w:tcW w:w="4324" w:type="dxa"/>
            <w:gridSpan w:val="3"/>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单位名称</w:t>
            </w:r>
          </w:p>
        </w:tc>
        <w:tc>
          <w:tcPr>
            <w:tcW w:w="4831" w:type="dxa"/>
            <w:gridSpan w:val="4"/>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融资金额（万元）</w:t>
            </w: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合计（万元）</w:t>
            </w:r>
          </w:p>
        </w:tc>
        <w:tc>
          <w:tcPr>
            <w:tcW w:w="4831" w:type="dxa"/>
            <w:gridSpan w:val="4"/>
            <w:vAlign w:val="center"/>
          </w:tcPr>
          <w:p w:rsidR="00426C08" w:rsidRDefault="00426C08">
            <w:pPr>
              <w:spacing w:line="400" w:lineRule="exact"/>
              <w:jc w:val="center"/>
              <w:rPr>
                <w:rFonts w:eastAsia="仿宋_GB2312"/>
                <w:color w:val="000000" w:themeColor="text1"/>
                <w:sz w:val="24"/>
              </w:rPr>
            </w:pPr>
          </w:p>
        </w:tc>
      </w:tr>
    </w:tbl>
    <w:p w:rsidR="00426C08" w:rsidRDefault="00426C08">
      <w:pPr>
        <w:spacing w:line="560" w:lineRule="exact"/>
        <w:jc w:val="center"/>
        <w:rPr>
          <w:rFonts w:ascii="黑体" w:eastAsia="黑体" w:hAnsi="黑体" w:cs="宋体"/>
          <w:color w:val="000000" w:themeColor="text1"/>
          <w:kern w:val="0"/>
          <w:sz w:val="32"/>
          <w:szCs w:val="32"/>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5231F6">
      <w:pPr>
        <w:spacing w:line="560" w:lineRule="exact"/>
        <w:jc w:val="center"/>
        <w:rPr>
          <w:rFonts w:ascii="黑体" w:eastAsia="黑体" w:hAnsi="黑体" w:cs="宋体"/>
          <w:color w:val="000000" w:themeColor="text1"/>
          <w:kern w:val="0"/>
          <w:sz w:val="36"/>
          <w:szCs w:val="36"/>
        </w:rPr>
      </w:pPr>
      <w:r>
        <w:rPr>
          <w:rFonts w:ascii="黑体" w:eastAsia="黑体" w:hAnsi="黑体" w:cs="宋体" w:hint="eastAsia"/>
          <w:color w:val="000000" w:themeColor="text1"/>
          <w:kern w:val="0"/>
          <w:sz w:val="36"/>
          <w:szCs w:val="36"/>
        </w:rPr>
        <w:lastRenderedPageBreak/>
        <w:t>五、社会效益及发展前景评价材料</w:t>
      </w:r>
    </w:p>
    <w:p w:rsidR="00426C08" w:rsidRDefault="00426C08">
      <w:pPr>
        <w:spacing w:line="560" w:lineRule="exact"/>
        <w:jc w:val="center"/>
        <w:rPr>
          <w:rFonts w:ascii="黑体" w:eastAsia="黑体" w:hAnsi="黑体" w:cs="宋体"/>
          <w:color w:val="000000" w:themeColor="text1"/>
          <w:kern w:val="0"/>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26C08">
        <w:trPr>
          <w:trHeight w:val="10621"/>
          <w:jc w:val="center"/>
        </w:trPr>
        <w:tc>
          <w:tcPr>
            <w:tcW w:w="9068" w:type="dxa"/>
          </w:tcPr>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（一）社会效益状况</w:t>
            </w:r>
            <w:r>
              <w:rPr>
                <w:rFonts w:eastAsia="仿宋_GB2312"/>
                <w:color w:val="000000" w:themeColor="text1"/>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（二）行业影响力状况</w:t>
            </w:r>
            <w:r>
              <w:rPr>
                <w:rFonts w:eastAsia="仿宋_GB2312"/>
                <w:color w:val="000000" w:themeColor="text1"/>
                <w:sz w:val="24"/>
              </w:rPr>
              <w:t>：详细说明参评项目实施对行业发展及技术趋势的影响。</w:t>
            </w:r>
          </w:p>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（三）政策适应性</w:t>
            </w:r>
            <w:r>
              <w:rPr>
                <w:rFonts w:eastAsia="仿宋_GB2312"/>
                <w:color w:val="000000" w:themeColor="text1"/>
                <w:sz w:val="24"/>
              </w:rPr>
              <w:t>：详细说明参评项目属于国家政策明确鼓励、支持的，还是限制、禁止类别，或无明确导向，并具体说明原因。</w:t>
            </w:r>
          </w:p>
          <w:p w:rsidR="00426C08" w:rsidRDefault="005231F6">
            <w:pPr>
              <w:ind w:firstLineChars="200" w:firstLine="480"/>
              <w:rPr>
                <w:rFonts w:eastAsia="仿宋_GB2312"/>
                <w:color w:val="000000" w:themeColor="text1"/>
                <w:sz w:val="24"/>
              </w:rPr>
            </w:pPr>
            <w:r>
              <w:rPr>
                <w:rFonts w:eastAsia="仿宋_GB2312"/>
                <w:color w:val="000000" w:themeColor="text1"/>
                <w:sz w:val="24"/>
              </w:rPr>
              <w:t>以上材料限</w:t>
            </w:r>
            <w:r>
              <w:rPr>
                <w:rFonts w:ascii="宋体" w:eastAsia="仿宋_GB2312" w:hAnsi="宋体"/>
                <w:color w:val="000000" w:themeColor="text1"/>
                <w:sz w:val="24"/>
              </w:rPr>
              <w:t>2500</w:t>
            </w:r>
            <w:r>
              <w:rPr>
                <w:rFonts w:eastAsia="仿宋_GB2312"/>
                <w:color w:val="000000" w:themeColor="text1"/>
                <w:sz w:val="24"/>
              </w:rPr>
              <w:t>字以内。</w:t>
            </w:r>
          </w:p>
          <w:p w:rsidR="00426C08" w:rsidRDefault="00426C08">
            <w:pPr>
              <w:spacing w:line="360" w:lineRule="auto"/>
              <w:ind w:firstLineChars="200" w:firstLine="480"/>
              <w:rPr>
                <w:rFonts w:ascii="仿宋_GB2312" w:eastAsia="仿宋_GB2312"/>
                <w:color w:val="000000" w:themeColor="text1"/>
                <w:sz w:val="24"/>
              </w:rPr>
            </w:pPr>
          </w:p>
        </w:tc>
      </w:tr>
    </w:tbl>
    <w:p w:rsidR="00426C08" w:rsidRDefault="00426C08">
      <w:pPr>
        <w:rPr>
          <w:color w:val="000000" w:themeColor="text1"/>
        </w:rPr>
      </w:pPr>
    </w:p>
    <w:p w:rsidR="00426C08" w:rsidRDefault="005231F6">
      <w:pPr>
        <w:spacing w:line="560" w:lineRule="exact"/>
        <w:jc w:val="center"/>
        <w:rPr>
          <w:rFonts w:ascii="黑体" w:eastAsia="黑体" w:hAnsi="黑体" w:cs="宋体"/>
          <w:color w:val="000000" w:themeColor="text1"/>
          <w:kern w:val="0"/>
          <w:sz w:val="36"/>
          <w:szCs w:val="36"/>
        </w:rPr>
      </w:pPr>
      <w:r>
        <w:rPr>
          <w:rFonts w:eastAsia="方正小标宋简体"/>
          <w:b/>
          <w:color w:val="000000" w:themeColor="text1"/>
          <w:sz w:val="44"/>
        </w:rPr>
        <w:br w:type="page"/>
      </w:r>
      <w:r>
        <w:rPr>
          <w:rFonts w:ascii="黑体" w:eastAsia="黑体" w:hAnsi="黑体" w:cs="宋体" w:hint="eastAsia"/>
          <w:color w:val="000000" w:themeColor="text1"/>
          <w:kern w:val="0"/>
          <w:sz w:val="36"/>
          <w:szCs w:val="36"/>
        </w:rPr>
        <w:lastRenderedPageBreak/>
        <w:t>六、获奖情况</w:t>
      </w:r>
    </w:p>
    <w:p w:rsidR="00426C08" w:rsidRDefault="00426C08">
      <w:pPr>
        <w:spacing w:line="560" w:lineRule="exact"/>
        <w:jc w:val="center"/>
        <w:rPr>
          <w:rFonts w:ascii="黑体" w:eastAsia="黑体" w:hAnsi="黑体" w:cs="宋体"/>
          <w:color w:val="000000" w:themeColor="text1"/>
          <w:kern w:val="0"/>
          <w:sz w:val="36"/>
          <w:szCs w:val="36"/>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26C08">
        <w:trPr>
          <w:trHeight w:val="9928"/>
          <w:jc w:val="center"/>
        </w:trPr>
        <w:tc>
          <w:tcPr>
            <w:tcW w:w="9068" w:type="dxa"/>
          </w:tcPr>
          <w:p w:rsidR="00426C08" w:rsidRDefault="005231F6" w:rsidP="00FD17FF">
            <w:pPr>
              <w:ind w:firstLineChars="200" w:firstLine="480"/>
              <w:rPr>
                <w:rFonts w:eastAsia="仿宋_GB2312"/>
                <w:color w:val="000000" w:themeColor="text1"/>
                <w:sz w:val="24"/>
              </w:rPr>
            </w:pPr>
            <w:r>
              <w:rPr>
                <w:rFonts w:eastAsia="仿宋_GB2312"/>
                <w:b/>
                <w:color w:val="000000" w:themeColor="text1"/>
                <w:sz w:val="24"/>
              </w:rPr>
              <w:t>获奖情况</w:t>
            </w:r>
            <w:r>
              <w:rPr>
                <w:rFonts w:eastAsia="仿宋_GB2312"/>
                <w:color w:val="000000" w:themeColor="text1"/>
                <w:sz w:val="24"/>
              </w:rPr>
              <w:t>：简要列出参评专利何时何地获何种等级的奖励及其颁奖单位等情况供参考（限</w:t>
            </w:r>
            <w:r>
              <w:rPr>
                <w:rFonts w:ascii="宋体" w:eastAsia="仿宋_GB2312" w:hAnsi="宋体"/>
                <w:color w:val="000000" w:themeColor="text1"/>
                <w:sz w:val="24"/>
              </w:rPr>
              <w:t>500</w:t>
            </w:r>
            <w:r>
              <w:rPr>
                <w:rFonts w:eastAsia="仿宋_GB2312"/>
                <w:color w:val="000000" w:themeColor="text1"/>
                <w:sz w:val="24"/>
              </w:rPr>
              <w:t>字以内）。</w:t>
            </w:r>
          </w:p>
          <w:p w:rsidR="00426C08" w:rsidRDefault="00426C08">
            <w:pPr>
              <w:ind w:firstLineChars="200" w:firstLine="480"/>
              <w:rPr>
                <w:rFonts w:eastAsia="仿宋_GB2312"/>
                <w:color w:val="000000" w:themeColor="text1"/>
                <w:sz w:val="24"/>
              </w:rPr>
            </w:pPr>
          </w:p>
          <w:p w:rsidR="00426C08" w:rsidRDefault="00426C08">
            <w:pPr>
              <w:spacing w:line="360" w:lineRule="auto"/>
              <w:ind w:firstLineChars="200" w:firstLine="480"/>
              <w:rPr>
                <w:rFonts w:ascii="仿宋_GB2312" w:eastAsia="仿宋_GB2312"/>
                <w:color w:val="000000" w:themeColor="text1"/>
                <w:sz w:val="24"/>
              </w:rPr>
            </w:pPr>
          </w:p>
        </w:tc>
      </w:tr>
    </w:tbl>
    <w:p w:rsidR="00426C08" w:rsidRDefault="00426C08">
      <w:pPr>
        <w:rPr>
          <w:rFonts w:eastAsia="黑体"/>
          <w:b/>
          <w:color w:val="000000" w:themeColor="text1"/>
          <w:sz w:val="32"/>
        </w:rPr>
      </w:pPr>
    </w:p>
    <w:p w:rsidR="00426C08" w:rsidRDefault="00426C08">
      <w:pPr>
        <w:rPr>
          <w:rFonts w:eastAsia="黑体"/>
          <w:b/>
          <w:color w:val="000000" w:themeColor="text1"/>
          <w:sz w:val="32"/>
        </w:rPr>
      </w:pPr>
    </w:p>
    <w:p w:rsidR="00426C08" w:rsidRDefault="00426C08">
      <w:pPr>
        <w:rPr>
          <w:rFonts w:eastAsia="黑体"/>
          <w:b/>
          <w:color w:val="000000" w:themeColor="text1"/>
          <w:sz w:val="32"/>
        </w:rPr>
      </w:pPr>
    </w:p>
    <w:p w:rsidR="00426C08" w:rsidRDefault="005231F6">
      <w:pPr>
        <w:spacing w:before="240" w:line="660" w:lineRule="exact"/>
        <w:jc w:val="center"/>
        <w:rPr>
          <w:rFonts w:ascii="黑体" w:eastAsia="黑体" w:hAnsi="黑体"/>
          <w:color w:val="000000" w:themeColor="text1"/>
          <w:spacing w:val="20"/>
          <w:sz w:val="36"/>
          <w:szCs w:val="36"/>
        </w:rPr>
      </w:pPr>
      <w:r>
        <w:rPr>
          <w:rFonts w:ascii="黑体" w:eastAsia="黑体" w:hAnsi="黑体" w:hint="eastAsia"/>
          <w:color w:val="000000" w:themeColor="text1"/>
          <w:spacing w:val="20"/>
          <w:sz w:val="36"/>
          <w:szCs w:val="36"/>
        </w:rPr>
        <w:lastRenderedPageBreak/>
        <w:t>专利权人声明</w:t>
      </w:r>
    </w:p>
    <w:p w:rsidR="00426C08" w:rsidRDefault="00426C08">
      <w:pPr>
        <w:spacing w:before="240"/>
        <w:jc w:val="center"/>
        <w:rPr>
          <w:rFonts w:eastAsia="方正小标宋_GBK"/>
          <w:color w:val="000000" w:themeColor="text1"/>
          <w:spacing w:val="20"/>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426C08">
        <w:trPr>
          <w:jc w:val="center"/>
        </w:trPr>
        <w:tc>
          <w:tcPr>
            <w:tcW w:w="9060" w:type="dxa"/>
          </w:tcPr>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本人、本单位自愿申报教职工优秀发明专利，对提供的所有数据及内容的真实性负责。</w:t>
            </w: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（所有专利权人均需声明。如有特殊情况，不能填写此表的专利权人需提供授权声明，单位应加盖公章，个人应签字并提供身份证复印件。）</w:t>
            </w:r>
          </w:p>
          <w:p w:rsidR="00426C08" w:rsidRDefault="00426C08">
            <w:pPr>
              <w:spacing w:line="560" w:lineRule="exact"/>
              <w:ind w:firstLineChars="200" w:firstLine="560"/>
              <w:rPr>
                <w:rFonts w:ascii="仿宋_GB2312" w:eastAsia="仿宋_GB2312"/>
                <w:color w:val="000000" w:themeColor="text1"/>
                <w:sz w:val="28"/>
              </w:rPr>
            </w:pP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第一专利权人                    签字、盖章</w:t>
            </w: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 xml:space="preserve">联 系 人：                      联系电话：    </w:t>
            </w:r>
          </w:p>
          <w:p w:rsidR="00426C08" w:rsidRDefault="00426C08">
            <w:pPr>
              <w:spacing w:line="560" w:lineRule="exact"/>
              <w:ind w:firstLineChars="200" w:firstLine="560"/>
              <w:rPr>
                <w:rFonts w:ascii="仿宋_GB2312" w:eastAsia="仿宋_GB2312"/>
                <w:color w:val="000000" w:themeColor="text1"/>
                <w:sz w:val="28"/>
              </w:rPr>
            </w:pPr>
          </w:p>
          <w:p w:rsidR="00426C08" w:rsidRDefault="00426C08">
            <w:pPr>
              <w:spacing w:line="560" w:lineRule="exact"/>
              <w:ind w:firstLineChars="200" w:firstLine="560"/>
              <w:rPr>
                <w:rFonts w:ascii="仿宋_GB2312" w:eastAsia="仿宋_GB2312"/>
                <w:color w:val="000000" w:themeColor="text1"/>
                <w:sz w:val="28"/>
              </w:rPr>
            </w:pP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第二专利权人                    签字、盖章</w:t>
            </w: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 xml:space="preserve">联 系 人：                      联系电话：   </w:t>
            </w:r>
          </w:p>
          <w:p w:rsidR="00426C08" w:rsidRDefault="00426C08">
            <w:pPr>
              <w:spacing w:line="560" w:lineRule="exact"/>
              <w:jc w:val="center"/>
              <w:rPr>
                <w:rFonts w:ascii="仿宋_GB2312" w:eastAsia="仿宋_GB2312"/>
                <w:color w:val="000000" w:themeColor="text1"/>
                <w:sz w:val="28"/>
              </w:rPr>
            </w:pPr>
          </w:p>
          <w:p w:rsidR="00426C08" w:rsidRDefault="00426C08">
            <w:pPr>
              <w:spacing w:line="560" w:lineRule="exact"/>
              <w:jc w:val="center"/>
              <w:rPr>
                <w:rFonts w:ascii="仿宋_GB2312" w:eastAsia="仿宋_GB2312"/>
                <w:color w:val="000000" w:themeColor="text1"/>
                <w:sz w:val="28"/>
              </w:rPr>
            </w:pPr>
          </w:p>
          <w:p w:rsidR="00426C08" w:rsidRDefault="00426C08">
            <w:pPr>
              <w:spacing w:line="560" w:lineRule="exact"/>
              <w:jc w:val="center"/>
              <w:rPr>
                <w:rFonts w:ascii="仿宋_GB2312" w:eastAsia="仿宋_GB2312"/>
                <w:color w:val="000000" w:themeColor="text1"/>
                <w:sz w:val="28"/>
              </w:rPr>
            </w:pPr>
          </w:p>
          <w:p w:rsidR="00426C08" w:rsidRDefault="005231F6">
            <w:pPr>
              <w:spacing w:line="560" w:lineRule="exact"/>
              <w:rPr>
                <w:rFonts w:ascii="仿宋_GB2312" w:eastAsia="仿宋_GB2312"/>
                <w:color w:val="000000" w:themeColor="text1"/>
                <w:sz w:val="28"/>
              </w:rPr>
            </w:pPr>
            <w:r>
              <w:rPr>
                <w:rFonts w:ascii="仿宋_GB2312" w:eastAsia="仿宋_GB2312" w:hint="eastAsia"/>
                <w:color w:val="000000" w:themeColor="text1"/>
                <w:sz w:val="28"/>
              </w:rPr>
              <w:t xml:space="preserve">    其他专利权人签字：</w:t>
            </w:r>
          </w:p>
          <w:p w:rsidR="00426C08" w:rsidRDefault="00426C08">
            <w:pPr>
              <w:spacing w:line="560" w:lineRule="exact"/>
              <w:jc w:val="center"/>
              <w:rPr>
                <w:rFonts w:ascii="仿宋_GB2312" w:eastAsia="仿宋_GB2312"/>
                <w:color w:val="000000" w:themeColor="text1"/>
                <w:sz w:val="28"/>
              </w:rPr>
            </w:pPr>
          </w:p>
          <w:p w:rsidR="00426C08" w:rsidRDefault="00426C08">
            <w:pPr>
              <w:spacing w:line="560" w:lineRule="exact"/>
              <w:rPr>
                <w:rFonts w:eastAsia="方正仿宋_GBK"/>
                <w:color w:val="000000" w:themeColor="text1"/>
                <w:sz w:val="44"/>
              </w:rPr>
            </w:pPr>
          </w:p>
        </w:tc>
      </w:tr>
    </w:tbl>
    <w:p w:rsidR="00426C08" w:rsidRDefault="00426C08">
      <w:pPr>
        <w:rPr>
          <w:rFonts w:eastAsia="黑体"/>
          <w:b/>
          <w:color w:val="000000" w:themeColor="text1"/>
          <w:sz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5231F6">
      <w:pPr>
        <w:spacing w:line="560" w:lineRule="exact"/>
        <w:rPr>
          <w:rFonts w:ascii="黑体" w:eastAsia="黑体"/>
          <w:color w:val="000000" w:themeColor="text1"/>
          <w:sz w:val="36"/>
          <w:szCs w:val="36"/>
        </w:rPr>
      </w:pPr>
      <w:r>
        <w:rPr>
          <w:rFonts w:ascii="黑体" w:eastAsia="黑体" w:hAnsi="宋体" w:hint="eastAsia"/>
          <w:color w:val="000000" w:themeColor="text1"/>
          <w:sz w:val="32"/>
          <w:szCs w:val="32"/>
        </w:rPr>
        <w:lastRenderedPageBreak/>
        <w:t>附件4：</w:t>
      </w:r>
    </w:p>
    <w:p w:rsidR="00426C08" w:rsidRDefault="005231F6">
      <w:pPr>
        <w:spacing w:line="560" w:lineRule="exact"/>
        <w:jc w:val="center"/>
        <w:rPr>
          <w:rFonts w:ascii="方正小标宋简体" w:eastAsia="方正小标宋简体" w:hAnsi="宋体" w:cs="宋体"/>
          <w:color w:val="000000" w:themeColor="text1"/>
          <w:sz w:val="44"/>
          <w:szCs w:val="44"/>
        </w:rPr>
      </w:pPr>
      <w:r>
        <w:rPr>
          <w:rFonts w:ascii="方正小标宋简体" w:eastAsia="方正小标宋简体" w:hint="eastAsia"/>
          <w:color w:val="000000" w:themeColor="text1"/>
          <w:sz w:val="44"/>
          <w:szCs w:val="44"/>
        </w:rPr>
        <w:t>全</w:t>
      </w:r>
      <w:r>
        <w:rPr>
          <w:rFonts w:ascii="方正小标宋简体" w:eastAsia="方正小标宋简体" w:hAnsi="宋体" w:cs="宋体" w:hint="eastAsia"/>
          <w:color w:val="000000" w:themeColor="text1"/>
          <w:sz w:val="44"/>
          <w:szCs w:val="44"/>
        </w:rPr>
        <w:t>省高校、科研院所</w:t>
      </w:r>
    </w:p>
    <w:p w:rsidR="00426C08" w:rsidRDefault="005231F6">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教职工节约创效“金点子”推荐登记表</w:t>
      </w:r>
    </w:p>
    <w:p w:rsidR="00426C08" w:rsidRDefault="00426C08">
      <w:pPr>
        <w:spacing w:line="560" w:lineRule="exact"/>
        <w:jc w:val="center"/>
        <w:rPr>
          <w:rFonts w:ascii="方正小标宋简体" w:eastAsia="方正小标宋简体"/>
          <w:color w:val="000000" w:themeColor="text1"/>
          <w:sz w:val="44"/>
          <w:szCs w:val="44"/>
        </w:rPr>
      </w:pPr>
    </w:p>
    <w:p w:rsidR="00426C08" w:rsidRDefault="00426C08">
      <w:pPr>
        <w:spacing w:line="560" w:lineRule="exact"/>
        <w:rPr>
          <w:rFonts w:ascii="楷体_GB2312" w:eastAsia="楷体_GB2312"/>
          <w:color w:val="000000" w:themeColor="text1"/>
          <w:sz w:val="32"/>
          <w:szCs w:val="32"/>
        </w:rPr>
      </w:pPr>
    </w:p>
    <w:tbl>
      <w:tblPr>
        <w:tblStyle w:val="af1"/>
        <w:tblW w:w="9198" w:type="dxa"/>
        <w:jc w:val="center"/>
        <w:tblInd w:w="-315" w:type="dxa"/>
        <w:tblLayout w:type="fixed"/>
        <w:tblLook w:val="04A0"/>
      </w:tblPr>
      <w:tblGrid>
        <w:gridCol w:w="1740"/>
        <w:gridCol w:w="1420"/>
        <w:gridCol w:w="1420"/>
        <w:gridCol w:w="1420"/>
        <w:gridCol w:w="1421"/>
        <w:gridCol w:w="1777"/>
      </w:tblGrid>
      <w:tr w:rsidR="00426C08">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金点子名称</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建议人</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工作单位</w:t>
            </w:r>
          </w:p>
        </w:tc>
        <w:tc>
          <w:tcPr>
            <w:tcW w:w="4618" w:type="dxa"/>
            <w:gridSpan w:val="3"/>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年龄</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技术职称</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完成时间</w:t>
            </w:r>
          </w:p>
        </w:tc>
        <w:tc>
          <w:tcPr>
            <w:tcW w:w="1777"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建议时间</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实施时间</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是否推广</w:t>
            </w:r>
          </w:p>
        </w:tc>
        <w:tc>
          <w:tcPr>
            <w:tcW w:w="1777"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1976"/>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建议背景</w:t>
            </w:r>
          </w:p>
        </w:tc>
        <w:tc>
          <w:tcPr>
            <w:tcW w:w="7458" w:type="dxa"/>
            <w:gridSpan w:val="5"/>
            <w:tcBorders>
              <w:top w:val="single" w:sz="4" w:space="0" w:color="auto"/>
              <w:left w:val="single" w:sz="4" w:space="0" w:color="auto"/>
              <w:bottom w:val="single" w:sz="4" w:space="0" w:color="auto"/>
              <w:right w:val="single" w:sz="4" w:space="0" w:color="auto"/>
            </w:tcBorders>
          </w:tcPr>
          <w:p w:rsidR="00426C08" w:rsidRDefault="00426C08">
            <w:pPr>
              <w:widowControl/>
              <w:spacing w:line="560" w:lineRule="exact"/>
              <w:jc w:val="left"/>
              <w:rPr>
                <w:rFonts w:asciiTheme="minorEastAsia" w:eastAsiaTheme="minorEastAsia" w:hAnsiTheme="minorEastAsia"/>
                <w:color w:val="000000" w:themeColor="text1"/>
                <w:sz w:val="18"/>
                <w:szCs w:val="18"/>
              </w:rPr>
            </w:pPr>
          </w:p>
          <w:p w:rsidR="00426C08" w:rsidRDefault="00426C08">
            <w:pPr>
              <w:spacing w:line="560" w:lineRule="exact"/>
              <w:rPr>
                <w:rFonts w:asciiTheme="minorEastAsia" w:eastAsiaTheme="minorEastAsia" w:hAnsiTheme="minorEastAsia"/>
                <w:color w:val="000000" w:themeColor="text1"/>
                <w:sz w:val="18"/>
                <w:szCs w:val="18"/>
              </w:rPr>
            </w:pPr>
          </w:p>
        </w:tc>
      </w:tr>
      <w:tr w:rsidR="00426C08">
        <w:trPr>
          <w:trHeight w:val="2781"/>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建议内容</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3571"/>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实施过程</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3260"/>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应用成效</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2471"/>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推广情况</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1875"/>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申报者所在</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单位工会意见</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（公章 ）              </w:t>
            </w:r>
          </w:p>
          <w:p w:rsidR="00426C08" w:rsidRDefault="005231F6">
            <w:pPr>
              <w:spacing w:line="56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年  月  日</w:t>
            </w:r>
          </w:p>
        </w:tc>
      </w:tr>
      <w:tr w:rsidR="00426C08">
        <w:trPr>
          <w:trHeight w:val="2346"/>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设区市教科</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工会审核意见</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p w:rsidR="00426C08" w:rsidRDefault="005231F6">
            <w:pPr>
              <w:spacing w:line="560" w:lineRule="exact"/>
              <w:jc w:val="center"/>
              <w:rPr>
                <w:rFonts w:ascii="宋体" w:hAnsi="宋体"/>
                <w:color w:val="000000" w:themeColor="text1"/>
                <w:sz w:val="18"/>
                <w:szCs w:val="20"/>
              </w:rPr>
            </w:pPr>
            <w:r>
              <w:rPr>
                <w:rFonts w:asciiTheme="minorEastAsia" w:eastAsiaTheme="minorEastAsia" w:hAnsiTheme="minorEastAsia" w:hint="eastAsia"/>
                <w:color w:val="000000" w:themeColor="text1"/>
                <w:sz w:val="18"/>
                <w:szCs w:val="18"/>
              </w:rPr>
              <w:t xml:space="preserve">                        </w:t>
            </w:r>
            <w:r>
              <w:rPr>
                <w:rFonts w:ascii="宋体" w:hAnsi="宋体" w:hint="eastAsia"/>
                <w:color w:val="000000" w:themeColor="text1"/>
                <w:sz w:val="18"/>
              </w:rPr>
              <w:t>（公章）        （公章）</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年  月  日</w:t>
            </w:r>
          </w:p>
        </w:tc>
      </w:tr>
      <w:tr w:rsidR="00426C08">
        <w:trPr>
          <w:trHeight w:val="1831"/>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省教科工会</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评审意见</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Theme="minorEastAsia" w:eastAsiaTheme="minorEastAsia" w:hAnsiTheme="minorEastAsia" w:hint="eastAsia"/>
                <w:color w:val="000000" w:themeColor="text1"/>
                <w:sz w:val="18"/>
                <w:szCs w:val="18"/>
              </w:rPr>
              <w:t xml:space="preserve">                           </w:t>
            </w:r>
            <w:r>
              <w:rPr>
                <w:rFonts w:ascii="宋体" w:hAnsi="宋体" w:hint="eastAsia"/>
                <w:color w:val="000000" w:themeColor="text1"/>
                <w:sz w:val="18"/>
              </w:rPr>
              <w:t>（公章）        （公章）</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年  月  日</w:t>
            </w:r>
          </w:p>
        </w:tc>
      </w:tr>
    </w:tbl>
    <w:p w:rsidR="00426C08" w:rsidRDefault="005231F6" w:rsidP="000A2D05">
      <w:pPr>
        <w:spacing w:line="560" w:lineRule="exact"/>
        <w:rPr>
          <w:rFonts w:ascii="仿宋_GB2312" w:eastAsia="仿宋_GB2312" w:hAnsi="仿宋_GB2312" w:cs="仿宋_GB2312"/>
          <w:color w:val="000000" w:themeColor="text1"/>
          <w:sz w:val="32"/>
          <w:szCs w:val="32"/>
        </w:rPr>
      </w:pPr>
      <w:r>
        <w:rPr>
          <w:rFonts w:asciiTheme="minorEastAsia" w:eastAsiaTheme="minorEastAsia" w:hAnsiTheme="minorEastAsia" w:hint="eastAsia"/>
          <w:color w:val="000000" w:themeColor="text1"/>
          <w:sz w:val="18"/>
          <w:szCs w:val="18"/>
        </w:rPr>
        <w:t xml:space="preserve">  说明：可另</w:t>
      </w:r>
      <w:r w:rsidR="000A2D05">
        <w:rPr>
          <w:rFonts w:asciiTheme="minorEastAsia" w:eastAsiaTheme="minorEastAsia" w:hAnsiTheme="minorEastAsia" w:hint="eastAsia"/>
          <w:color w:val="000000" w:themeColor="text1"/>
          <w:sz w:val="18"/>
          <w:szCs w:val="18"/>
        </w:rPr>
        <w:t>外附说明及佐证材料</w:t>
      </w:r>
    </w:p>
    <w:sectPr w:rsidR="00426C08" w:rsidSect="00426C08">
      <w:footerReference w:type="default" r:id="rId10"/>
      <w:pgSz w:w="11906" w:h="16838"/>
      <w:pgMar w:top="1701" w:right="1587" w:bottom="141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AB1" w:rsidRDefault="00FE5AB1" w:rsidP="00426C08">
      <w:r>
        <w:separator/>
      </w:r>
    </w:p>
  </w:endnote>
  <w:endnote w:type="continuationSeparator" w:id="0">
    <w:p w:rsidR="00FE5AB1" w:rsidRDefault="00FE5AB1" w:rsidP="00426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_GB2312">
    <w:altName w:val="微软雅黑"/>
    <w:charset w:val="86"/>
    <w:family w:val="auto"/>
    <w:pitch w:val="default"/>
    <w:sig w:usb0="00000000" w:usb1="080E0000" w:usb2="0000000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85" w:rsidRDefault="00807157">
    <w:pPr>
      <w:pStyle w:val="a9"/>
      <w:jc w:val="center"/>
    </w:pPr>
    <w:r>
      <w:pict>
        <v:shapetype id="_x0000_t202" coordsize="21600,21600" o:spt="202" path="m,l,21600r21600,l21600,xe">
          <v:stroke joinstyle="miter"/>
          <v:path gradientshapeok="t" o:connecttype="rect"/>
        </v:shapetype>
        <v:shape id="_x0000_s2051" type="#_x0000_t202" style="position:absolute;left:0;text-align:left;margin-left:135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113B85" w:rsidRDefault="00807157">
                <w:pPr>
                  <w:pStyle w:val="a9"/>
                  <w:jc w:val="center"/>
                </w:pPr>
                <w:r w:rsidRPr="00807157">
                  <w:fldChar w:fldCharType="begin"/>
                </w:r>
                <w:r w:rsidR="00113B85">
                  <w:instrText xml:space="preserve"> PAGE   \* MERGEFORMAT </w:instrText>
                </w:r>
                <w:r w:rsidRPr="00807157">
                  <w:fldChar w:fldCharType="separate"/>
                </w:r>
                <w:r w:rsidR="00B54155" w:rsidRPr="00B54155">
                  <w:rPr>
                    <w:noProof/>
                    <w:lang w:val="zh-CN"/>
                  </w:rPr>
                  <w:t>15</w:t>
                </w:r>
                <w:r>
                  <w:rPr>
                    <w:lang w:val="zh-CN"/>
                  </w:rPr>
                  <w:fldChar w:fldCharType="end"/>
                </w:r>
              </w:p>
            </w:txbxContent>
          </v:textbox>
          <w10:wrap anchorx="margin"/>
        </v:shape>
      </w:pict>
    </w:r>
  </w:p>
  <w:p w:rsidR="00113B85" w:rsidRDefault="00113B8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85" w:rsidRDefault="00807157">
    <w:pPr>
      <w:pStyle w:val="a9"/>
      <w:jc w:val="center"/>
      <w:rPr>
        <w:rFonts w:cs="Times New Roman"/>
      </w:rPr>
    </w:pPr>
    <w:r w:rsidRPr="00807157">
      <w:pict>
        <v:shapetype id="_x0000_t202" coordsize="21600,21600" o:spt="202" path="m,l,21600r21600,l21600,xe">
          <v:stroke joinstyle="miter"/>
          <v:path gradientshapeok="t" o:connecttype="rect"/>
        </v:shapetype>
        <v:shape id="文本框 1" o:spid="_x0000_s2049" type="#_x0000_t202" style="position:absolute;left:0;text-align:left;margin-left:135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filled="f" stroked="f">
          <v:textbox style="mso-fit-shape-to-text:t" inset="0,0,0,0">
            <w:txbxContent>
              <w:p w:rsidR="00113B85" w:rsidRDefault="00807157">
                <w:pPr>
                  <w:pStyle w:val="a9"/>
                  <w:jc w:val="center"/>
                </w:pPr>
                <w:r w:rsidRPr="00807157">
                  <w:fldChar w:fldCharType="begin"/>
                </w:r>
                <w:r w:rsidR="00113B85">
                  <w:instrText xml:space="preserve"> PAGE   \* MERGEFORMAT </w:instrText>
                </w:r>
                <w:r w:rsidRPr="00807157">
                  <w:fldChar w:fldCharType="separate"/>
                </w:r>
                <w:r w:rsidR="00B54155" w:rsidRPr="00B54155">
                  <w:rPr>
                    <w:noProof/>
                    <w:lang w:val="zh-CN"/>
                  </w:rPr>
                  <w:t>28</w:t>
                </w:r>
                <w:r>
                  <w:rPr>
                    <w:lang w:val="zh-CN"/>
                  </w:rPr>
                  <w:fldChar w:fldCharType="end"/>
                </w:r>
              </w:p>
            </w:txbxContent>
          </v:textbox>
          <w10:wrap anchorx="margin"/>
        </v:shape>
      </w:pict>
    </w:r>
  </w:p>
  <w:p w:rsidR="00113B85" w:rsidRDefault="00113B85">
    <w:pPr>
      <w:pStyle w:val="a9"/>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AB1" w:rsidRDefault="00FE5AB1" w:rsidP="00426C08">
      <w:r>
        <w:separator/>
      </w:r>
    </w:p>
  </w:footnote>
  <w:footnote w:type="continuationSeparator" w:id="0">
    <w:p w:rsidR="00FE5AB1" w:rsidRDefault="00FE5AB1" w:rsidP="00426C08">
      <w:r>
        <w:continuationSeparator/>
      </w:r>
    </w:p>
  </w:footnote>
  <w:footnote w:id="1">
    <w:p w:rsidR="00113B85" w:rsidRDefault="00113B85">
      <w:pPr>
        <w:pStyle w:val="ab"/>
      </w:pPr>
      <w:r>
        <w:rPr>
          <w:rStyle w:val="af0"/>
        </w:rPr>
        <w:footnoteRef/>
      </w:r>
      <w:r>
        <w:t xml:space="preserve"> IPC</w:t>
      </w:r>
      <w:r>
        <w:rPr>
          <w:rFonts w:hint="eastAsia"/>
        </w:rPr>
        <w:t>主分类号可通过国家知识产权局网站查询。</w:t>
      </w:r>
    </w:p>
  </w:footnote>
  <w:footnote w:id="2">
    <w:p w:rsidR="00113B85" w:rsidRDefault="00113B85">
      <w:pPr>
        <w:pStyle w:val="ab"/>
      </w:pPr>
      <w:r>
        <w:rPr>
          <w:rStyle w:val="af0"/>
        </w:rPr>
        <w:footnoteRef/>
      </w:r>
      <w:r>
        <w:t xml:space="preserve"> </w:t>
      </w:r>
      <w:r>
        <w:rPr>
          <w:rFonts w:hint="eastAsia"/>
        </w:rPr>
        <w:t>许可种类填写独占许可、排他许可、普通许可等。</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86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E94C1B"/>
    <w:rsid w:val="00001EE7"/>
    <w:rsid w:val="00004D15"/>
    <w:rsid w:val="00006F90"/>
    <w:rsid w:val="00013625"/>
    <w:rsid w:val="000300C2"/>
    <w:rsid w:val="00035013"/>
    <w:rsid w:val="00035805"/>
    <w:rsid w:val="0005215B"/>
    <w:rsid w:val="000528F3"/>
    <w:rsid w:val="00055815"/>
    <w:rsid w:val="00060800"/>
    <w:rsid w:val="00065181"/>
    <w:rsid w:val="00065232"/>
    <w:rsid w:val="000654CA"/>
    <w:rsid w:val="00065BE6"/>
    <w:rsid w:val="00092ED2"/>
    <w:rsid w:val="000A2D05"/>
    <w:rsid w:val="000C2409"/>
    <w:rsid w:val="000C357E"/>
    <w:rsid w:val="000C4EB1"/>
    <w:rsid w:val="000C51A9"/>
    <w:rsid w:val="000E6B77"/>
    <w:rsid w:val="000E7873"/>
    <w:rsid w:val="000F1499"/>
    <w:rsid w:val="000F2163"/>
    <w:rsid w:val="00102153"/>
    <w:rsid w:val="001044F5"/>
    <w:rsid w:val="00105580"/>
    <w:rsid w:val="001138BE"/>
    <w:rsid w:val="00113B85"/>
    <w:rsid w:val="00122D2C"/>
    <w:rsid w:val="00137943"/>
    <w:rsid w:val="00152EB9"/>
    <w:rsid w:val="0015644A"/>
    <w:rsid w:val="00170F84"/>
    <w:rsid w:val="00171554"/>
    <w:rsid w:val="00171F4C"/>
    <w:rsid w:val="001736A9"/>
    <w:rsid w:val="00177300"/>
    <w:rsid w:val="00191392"/>
    <w:rsid w:val="001952A7"/>
    <w:rsid w:val="001D07A7"/>
    <w:rsid w:val="001D1F84"/>
    <w:rsid w:val="001D4322"/>
    <w:rsid w:val="001E076F"/>
    <w:rsid w:val="001F7314"/>
    <w:rsid w:val="00203549"/>
    <w:rsid w:val="00204A25"/>
    <w:rsid w:val="00217569"/>
    <w:rsid w:val="00221A55"/>
    <w:rsid w:val="00224942"/>
    <w:rsid w:val="00225219"/>
    <w:rsid w:val="002264F1"/>
    <w:rsid w:val="00237754"/>
    <w:rsid w:val="00251F61"/>
    <w:rsid w:val="00262124"/>
    <w:rsid w:val="00262904"/>
    <w:rsid w:val="00276CF2"/>
    <w:rsid w:val="00277E09"/>
    <w:rsid w:val="002B015A"/>
    <w:rsid w:val="002B3D3C"/>
    <w:rsid w:val="002D2DDA"/>
    <w:rsid w:val="002E0FB5"/>
    <w:rsid w:val="002F3E25"/>
    <w:rsid w:val="002F5E85"/>
    <w:rsid w:val="003020A7"/>
    <w:rsid w:val="003267C5"/>
    <w:rsid w:val="00327F5B"/>
    <w:rsid w:val="00336055"/>
    <w:rsid w:val="0035019F"/>
    <w:rsid w:val="003548DC"/>
    <w:rsid w:val="00357F53"/>
    <w:rsid w:val="00392D89"/>
    <w:rsid w:val="0039432E"/>
    <w:rsid w:val="00397C50"/>
    <w:rsid w:val="003A76D4"/>
    <w:rsid w:val="003B012D"/>
    <w:rsid w:val="003C0905"/>
    <w:rsid w:val="003D495C"/>
    <w:rsid w:val="003F7ED9"/>
    <w:rsid w:val="00413DA1"/>
    <w:rsid w:val="00414707"/>
    <w:rsid w:val="00423B68"/>
    <w:rsid w:val="004251F7"/>
    <w:rsid w:val="00426C08"/>
    <w:rsid w:val="00433BFC"/>
    <w:rsid w:val="00442CB4"/>
    <w:rsid w:val="00443A8C"/>
    <w:rsid w:val="00450735"/>
    <w:rsid w:val="004927D5"/>
    <w:rsid w:val="00493D05"/>
    <w:rsid w:val="004B1209"/>
    <w:rsid w:val="00505793"/>
    <w:rsid w:val="00515ECD"/>
    <w:rsid w:val="005160DF"/>
    <w:rsid w:val="005219F3"/>
    <w:rsid w:val="005231F6"/>
    <w:rsid w:val="00530B1C"/>
    <w:rsid w:val="00540706"/>
    <w:rsid w:val="005533CB"/>
    <w:rsid w:val="005550C9"/>
    <w:rsid w:val="0056148E"/>
    <w:rsid w:val="00565C7D"/>
    <w:rsid w:val="005B0F92"/>
    <w:rsid w:val="005C019B"/>
    <w:rsid w:val="005C3903"/>
    <w:rsid w:val="005D658D"/>
    <w:rsid w:val="005F36B8"/>
    <w:rsid w:val="005F42D9"/>
    <w:rsid w:val="005F6B6A"/>
    <w:rsid w:val="00606053"/>
    <w:rsid w:val="00621A9F"/>
    <w:rsid w:val="00634DFB"/>
    <w:rsid w:val="00667469"/>
    <w:rsid w:val="006706C0"/>
    <w:rsid w:val="006A7BA6"/>
    <w:rsid w:val="006C2063"/>
    <w:rsid w:val="006D2012"/>
    <w:rsid w:val="006E0131"/>
    <w:rsid w:val="006E1423"/>
    <w:rsid w:val="006E17AF"/>
    <w:rsid w:val="006F159A"/>
    <w:rsid w:val="00724493"/>
    <w:rsid w:val="00732453"/>
    <w:rsid w:val="0075173E"/>
    <w:rsid w:val="00757F54"/>
    <w:rsid w:val="00761403"/>
    <w:rsid w:val="0076263C"/>
    <w:rsid w:val="007659B8"/>
    <w:rsid w:val="0077194F"/>
    <w:rsid w:val="00780C51"/>
    <w:rsid w:val="00780FF8"/>
    <w:rsid w:val="007936DF"/>
    <w:rsid w:val="007A5552"/>
    <w:rsid w:val="007B239E"/>
    <w:rsid w:val="007C0B01"/>
    <w:rsid w:val="007C4C0E"/>
    <w:rsid w:val="007D744C"/>
    <w:rsid w:val="008007B4"/>
    <w:rsid w:val="00807157"/>
    <w:rsid w:val="00812BFC"/>
    <w:rsid w:val="008140D7"/>
    <w:rsid w:val="008232BB"/>
    <w:rsid w:val="00833ED2"/>
    <w:rsid w:val="008528AE"/>
    <w:rsid w:val="0085639B"/>
    <w:rsid w:val="008A4DBC"/>
    <w:rsid w:val="008C166A"/>
    <w:rsid w:val="008F4ECE"/>
    <w:rsid w:val="00910F26"/>
    <w:rsid w:val="009111B4"/>
    <w:rsid w:val="00914C9B"/>
    <w:rsid w:val="0092724D"/>
    <w:rsid w:val="00934034"/>
    <w:rsid w:val="00941487"/>
    <w:rsid w:val="00941721"/>
    <w:rsid w:val="009428FB"/>
    <w:rsid w:val="00942EEC"/>
    <w:rsid w:val="009514C7"/>
    <w:rsid w:val="0097104A"/>
    <w:rsid w:val="00985F73"/>
    <w:rsid w:val="009D0706"/>
    <w:rsid w:val="009E7152"/>
    <w:rsid w:val="009F10DC"/>
    <w:rsid w:val="009F5A9A"/>
    <w:rsid w:val="00A03542"/>
    <w:rsid w:val="00A06FAC"/>
    <w:rsid w:val="00A23BF1"/>
    <w:rsid w:val="00A245CA"/>
    <w:rsid w:val="00A25461"/>
    <w:rsid w:val="00A414F5"/>
    <w:rsid w:val="00A416FC"/>
    <w:rsid w:val="00A462AB"/>
    <w:rsid w:val="00A53ED1"/>
    <w:rsid w:val="00A60368"/>
    <w:rsid w:val="00A75EA0"/>
    <w:rsid w:val="00A7607E"/>
    <w:rsid w:val="00A86E19"/>
    <w:rsid w:val="00A913D7"/>
    <w:rsid w:val="00AE4C53"/>
    <w:rsid w:val="00AF26DE"/>
    <w:rsid w:val="00AF450C"/>
    <w:rsid w:val="00AF77BB"/>
    <w:rsid w:val="00B070F0"/>
    <w:rsid w:val="00B15AE0"/>
    <w:rsid w:val="00B253A8"/>
    <w:rsid w:val="00B54155"/>
    <w:rsid w:val="00B5555F"/>
    <w:rsid w:val="00B60EAC"/>
    <w:rsid w:val="00B75BDE"/>
    <w:rsid w:val="00B93EA6"/>
    <w:rsid w:val="00BA2CB9"/>
    <w:rsid w:val="00BB74D3"/>
    <w:rsid w:val="00BC6FA6"/>
    <w:rsid w:val="00BD129D"/>
    <w:rsid w:val="00C018AE"/>
    <w:rsid w:val="00C06D30"/>
    <w:rsid w:val="00C2028F"/>
    <w:rsid w:val="00C30E67"/>
    <w:rsid w:val="00C337DA"/>
    <w:rsid w:val="00C40ABC"/>
    <w:rsid w:val="00CA3524"/>
    <w:rsid w:val="00CA5D66"/>
    <w:rsid w:val="00CF5633"/>
    <w:rsid w:val="00D239D6"/>
    <w:rsid w:val="00D27A17"/>
    <w:rsid w:val="00D3111F"/>
    <w:rsid w:val="00D5641D"/>
    <w:rsid w:val="00D62A31"/>
    <w:rsid w:val="00D72E82"/>
    <w:rsid w:val="00D775BF"/>
    <w:rsid w:val="00D82B02"/>
    <w:rsid w:val="00D86C4D"/>
    <w:rsid w:val="00D939CF"/>
    <w:rsid w:val="00DB0DC2"/>
    <w:rsid w:val="00DC7F1E"/>
    <w:rsid w:val="00DE0564"/>
    <w:rsid w:val="00DE359C"/>
    <w:rsid w:val="00DE6C9F"/>
    <w:rsid w:val="00E25F05"/>
    <w:rsid w:val="00E60413"/>
    <w:rsid w:val="00E60537"/>
    <w:rsid w:val="00E73BE9"/>
    <w:rsid w:val="00E92B18"/>
    <w:rsid w:val="00E94C1B"/>
    <w:rsid w:val="00E95B37"/>
    <w:rsid w:val="00EA5A87"/>
    <w:rsid w:val="00EB1FE1"/>
    <w:rsid w:val="00ED5A19"/>
    <w:rsid w:val="00EE1D89"/>
    <w:rsid w:val="00EF238B"/>
    <w:rsid w:val="00EF5477"/>
    <w:rsid w:val="00EF7745"/>
    <w:rsid w:val="00F13D01"/>
    <w:rsid w:val="00F25A95"/>
    <w:rsid w:val="00F334EB"/>
    <w:rsid w:val="00F33D2C"/>
    <w:rsid w:val="00F34B3B"/>
    <w:rsid w:val="00F34E49"/>
    <w:rsid w:val="00F37BA6"/>
    <w:rsid w:val="00F76443"/>
    <w:rsid w:val="00F839B9"/>
    <w:rsid w:val="00F8606A"/>
    <w:rsid w:val="00F9194C"/>
    <w:rsid w:val="00F923E0"/>
    <w:rsid w:val="00F96536"/>
    <w:rsid w:val="00FD17FF"/>
    <w:rsid w:val="00FD1868"/>
    <w:rsid w:val="00FD1E89"/>
    <w:rsid w:val="00FD4979"/>
    <w:rsid w:val="00FE14D9"/>
    <w:rsid w:val="00FE450B"/>
    <w:rsid w:val="00FE5AB1"/>
    <w:rsid w:val="016138F1"/>
    <w:rsid w:val="03863969"/>
    <w:rsid w:val="03AD7EEE"/>
    <w:rsid w:val="04B723AD"/>
    <w:rsid w:val="04ED234F"/>
    <w:rsid w:val="05AB30B8"/>
    <w:rsid w:val="076B01EF"/>
    <w:rsid w:val="0A0362A9"/>
    <w:rsid w:val="0B6B224B"/>
    <w:rsid w:val="0BFE0AA1"/>
    <w:rsid w:val="122733FA"/>
    <w:rsid w:val="13055756"/>
    <w:rsid w:val="13A53E60"/>
    <w:rsid w:val="1515368C"/>
    <w:rsid w:val="16FA5776"/>
    <w:rsid w:val="17734E05"/>
    <w:rsid w:val="1855099A"/>
    <w:rsid w:val="187241B2"/>
    <w:rsid w:val="19A2286A"/>
    <w:rsid w:val="1CF432C8"/>
    <w:rsid w:val="1D2644D8"/>
    <w:rsid w:val="1D2B3F60"/>
    <w:rsid w:val="20032ACA"/>
    <w:rsid w:val="225C09D3"/>
    <w:rsid w:val="239527EE"/>
    <w:rsid w:val="2572264F"/>
    <w:rsid w:val="26193003"/>
    <w:rsid w:val="267F4C8C"/>
    <w:rsid w:val="278C0237"/>
    <w:rsid w:val="27A437C4"/>
    <w:rsid w:val="27BC0CE7"/>
    <w:rsid w:val="27E364E6"/>
    <w:rsid w:val="286A02CB"/>
    <w:rsid w:val="28ED6513"/>
    <w:rsid w:val="2901110C"/>
    <w:rsid w:val="2C763FD5"/>
    <w:rsid w:val="2E540A1D"/>
    <w:rsid w:val="2F6906DE"/>
    <w:rsid w:val="2FF25175"/>
    <w:rsid w:val="304C589F"/>
    <w:rsid w:val="30F54245"/>
    <w:rsid w:val="344A0C4D"/>
    <w:rsid w:val="34B57819"/>
    <w:rsid w:val="37936C8A"/>
    <w:rsid w:val="3B32747D"/>
    <w:rsid w:val="3CD074FF"/>
    <w:rsid w:val="3CEC48ED"/>
    <w:rsid w:val="3DB86FD6"/>
    <w:rsid w:val="3DE513CB"/>
    <w:rsid w:val="3E33578E"/>
    <w:rsid w:val="40A57339"/>
    <w:rsid w:val="41DA0010"/>
    <w:rsid w:val="4292499F"/>
    <w:rsid w:val="431767E4"/>
    <w:rsid w:val="437A1AC5"/>
    <w:rsid w:val="43B5508E"/>
    <w:rsid w:val="43E4132E"/>
    <w:rsid w:val="464F55C0"/>
    <w:rsid w:val="49FA07D9"/>
    <w:rsid w:val="4AF11294"/>
    <w:rsid w:val="4CB5525C"/>
    <w:rsid w:val="4CB82740"/>
    <w:rsid w:val="4EE17F50"/>
    <w:rsid w:val="5025068A"/>
    <w:rsid w:val="52415009"/>
    <w:rsid w:val="52BC7264"/>
    <w:rsid w:val="539447DC"/>
    <w:rsid w:val="57E94FB7"/>
    <w:rsid w:val="59892CCB"/>
    <w:rsid w:val="5AF33FC0"/>
    <w:rsid w:val="5B4664E8"/>
    <w:rsid w:val="5B91480B"/>
    <w:rsid w:val="5BC76DC2"/>
    <w:rsid w:val="5BCD10A0"/>
    <w:rsid w:val="5E564233"/>
    <w:rsid w:val="60167D2A"/>
    <w:rsid w:val="603A145C"/>
    <w:rsid w:val="61283467"/>
    <w:rsid w:val="63D51480"/>
    <w:rsid w:val="64365581"/>
    <w:rsid w:val="65217711"/>
    <w:rsid w:val="668C59AE"/>
    <w:rsid w:val="6711193E"/>
    <w:rsid w:val="676270ED"/>
    <w:rsid w:val="690F4D7A"/>
    <w:rsid w:val="697A6384"/>
    <w:rsid w:val="70014EF4"/>
    <w:rsid w:val="70E65461"/>
    <w:rsid w:val="71232823"/>
    <w:rsid w:val="724F5D3F"/>
    <w:rsid w:val="76BB6FC7"/>
    <w:rsid w:val="774860BC"/>
    <w:rsid w:val="774A313D"/>
    <w:rsid w:val="784A7A67"/>
    <w:rsid w:val="78DC2CE3"/>
    <w:rsid w:val="797A3381"/>
    <w:rsid w:val="79805E5D"/>
    <w:rsid w:val="7A4D3E93"/>
    <w:rsid w:val="7B1B1A94"/>
    <w:rsid w:val="7BB8586E"/>
    <w:rsid w:val="7CEC18DF"/>
    <w:rsid w:val="7D3A08BA"/>
    <w:rsid w:val="7EE74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annotation text" w:qFormat="1"/>
    <w:lsdException w:name="header" w:semiHidden="0" w:unhideWhenUsed="0" w:qFormat="1"/>
    <w:lsdException w:name="footer" w:semiHidden="0" w:uiPriority="0" w:unhideWhenUsed="0" w:qFormat="1"/>
    <w:lsdException w:name="caption" w:locked="1" w:uiPriority="0" w:qFormat="1"/>
    <w:lsdException w:name="footnote reference" w:semiHidden="0" w:uiPriority="0" w:unhideWhenUsed="0" w:qFormat="1"/>
    <w:lsdException w:name="page number" w:semiHidden="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semiHidden="0" w:unhideWhenUsed="0" w:qFormat="1"/>
    <w:lsdException w:name="Plain Text" w:semiHidden="0" w:uiPriority="0" w:unhideWhenUsed="0" w:qFormat="1"/>
    <w:lsdException w:name="Normal (Web)" w:semiHidden="0" w:unhideWhenUsed="0" w:qFormat="1"/>
    <w:lsdException w:name="Normal Table" w:qFormat="1"/>
    <w:lsdException w:name="annotation subject" w:semiHidden="0" w:uiPriority="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08"/>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426C08"/>
    <w:rPr>
      <w:rFonts w:ascii="Times New Roman" w:hAnsi="Times New Roman" w:cs="Times New Roman"/>
      <w:b/>
      <w:bCs/>
      <w:szCs w:val="24"/>
    </w:rPr>
  </w:style>
  <w:style w:type="paragraph" w:styleId="a4">
    <w:name w:val="annotation text"/>
    <w:basedOn w:val="a"/>
    <w:link w:val="Char0"/>
    <w:uiPriority w:val="99"/>
    <w:semiHidden/>
    <w:unhideWhenUsed/>
    <w:qFormat/>
    <w:rsid w:val="00426C08"/>
    <w:pPr>
      <w:jc w:val="left"/>
    </w:pPr>
  </w:style>
  <w:style w:type="paragraph" w:styleId="a5">
    <w:name w:val="Body Text"/>
    <w:basedOn w:val="a"/>
    <w:link w:val="Char1"/>
    <w:qFormat/>
    <w:rsid w:val="00426C08"/>
    <w:pPr>
      <w:jc w:val="center"/>
    </w:pPr>
    <w:rPr>
      <w:rFonts w:ascii="Times New Roman" w:hAnsi="Times New Roman"/>
      <w:sz w:val="36"/>
    </w:rPr>
  </w:style>
  <w:style w:type="paragraph" w:styleId="a6">
    <w:name w:val="Plain Text"/>
    <w:basedOn w:val="a"/>
    <w:link w:val="Char2"/>
    <w:qFormat/>
    <w:rsid w:val="00426C08"/>
    <w:rPr>
      <w:rFonts w:ascii="宋体" w:hAnsi="Courier New" w:cs="Times New Roman" w:hint="eastAsia"/>
      <w:szCs w:val="20"/>
    </w:rPr>
  </w:style>
  <w:style w:type="paragraph" w:styleId="a7">
    <w:name w:val="Date"/>
    <w:basedOn w:val="a"/>
    <w:next w:val="a"/>
    <w:link w:val="Char3"/>
    <w:uiPriority w:val="99"/>
    <w:qFormat/>
    <w:rsid w:val="00426C08"/>
    <w:pPr>
      <w:ind w:leftChars="2500" w:left="100"/>
    </w:pPr>
  </w:style>
  <w:style w:type="paragraph" w:styleId="a8">
    <w:name w:val="Balloon Text"/>
    <w:basedOn w:val="a"/>
    <w:link w:val="Char4"/>
    <w:uiPriority w:val="99"/>
    <w:semiHidden/>
    <w:qFormat/>
    <w:rsid w:val="00426C08"/>
    <w:rPr>
      <w:sz w:val="18"/>
      <w:szCs w:val="18"/>
    </w:rPr>
  </w:style>
  <w:style w:type="paragraph" w:styleId="a9">
    <w:name w:val="footer"/>
    <w:basedOn w:val="a"/>
    <w:link w:val="Char5"/>
    <w:qFormat/>
    <w:rsid w:val="00426C08"/>
    <w:pPr>
      <w:tabs>
        <w:tab w:val="center" w:pos="4153"/>
        <w:tab w:val="right" w:pos="8306"/>
      </w:tabs>
      <w:snapToGrid w:val="0"/>
      <w:jc w:val="left"/>
    </w:pPr>
    <w:rPr>
      <w:sz w:val="18"/>
      <w:szCs w:val="18"/>
    </w:rPr>
  </w:style>
  <w:style w:type="paragraph" w:styleId="aa">
    <w:name w:val="header"/>
    <w:basedOn w:val="a"/>
    <w:link w:val="Char6"/>
    <w:uiPriority w:val="99"/>
    <w:qFormat/>
    <w:rsid w:val="00426C08"/>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7"/>
    <w:qFormat/>
    <w:rsid w:val="00426C08"/>
    <w:pPr>
      <w:snapToGrid w:val="0"/>
      <w:jc w:val="left"/>
    </w:pPr>
    <w:rPr>
      <w:rFonts w:ascii="Times New Roman" w:hAnsi="Times New Roman" w:cs="Times New Roman"/>
      <w:sz w:val="18"/>
      <w:szCs w:val="18"/>
    </w:rPr>
  </w:style>
  <w:style w:type="paragraph" w:styleId="ac">
    <w:name w:val="Normal (Web)"/>
    <w:basedOn w:val="a"/>
    <w:uiPriority w:val="99"/>
    <w:qFormat/>
    <w:rsid w:val="00426C08"/>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unhideWhenUsed/>
    <w:qFormat/>
    <w:rsid w:val="00426C08"/>
    <w:rPr>
      <w:rFonts w:cs="Times New Roman"/>
    </w:rPr>
  </w:style>
  <w:style w:type="character" w:styleId="ae">
    <w:name w:val="Emphasis"/>
    <w:basedOn w:val="a0"/>
    <w:uiPriority w:val="99"/>
    <w:qFormat/>
    <w:rsid w:val="00426C08"/>
  </w:style>
  <w:style w:type="character" w:styleId="af">
    <w:name w:val="Hyperlink"/>
    <w:basedOn w:val="a0"/>
    <w:uiPriority w:val="99"/>
    <w:qFormat/>
    <w:rsid w:val="00426C08"/>
    <w:rPr>
      <w:color w:val="0000FF"/>
      <w:u w:val="single"/>
    </w:rPr>
  </w:style>
  <w:style w:type="character" w:styleId="af0">
    <w:name w:val="footnote reference"/>
    <w:basedOn w:val="a0"/>
    <w:qFormat/>
    <w:rsid w:val="00426C08"/>
    <w:rPr>
      <w:vertAlign w:val="superscript"/>
    </w:rPr>
  </w:style>
  <w:style w:type="table" w:styleId="af1">
    <w:name w:val="Table Grid"/>
    <w:basedOn w:val="a1"/>
    <w:qFormat/>
    <w:locked/>
    <w:rsid w:val="00426C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日期 Char"/>
    <w:basedOn w:val="a0"/>
    <w:link w:val="a7"/>
    <w:uiPriority w:val="99"/>
    <w:semiHidden/>
    <w:qFormat/>
    <w:locked/>
    <w:rsid w:val="00426C08"/>
  </w:style>
  <w:style w:type="character" w:customStyle="1" w:styleId="Char4">
    <w:name w:val="批注框文本 Char"/>
    <w:basedOn w:val="a0"/>
    <w:link w:val="a8"/>
    <w:uiPriority w:val="99"/>
    <w:semiHidden/>
    <w:qFormat/>
    <w:locked/>
    <w:rsid w:val="00426C08"/>
    <w:rPr>
      <w:kern w:val="2"/>
      <w:sz w:val="18"/>
      <w:szCs w:val="18"/>
    </w:rPr>
  </w:style>
  <w:style w:type="character" w:customStyle="1" w:styleId="Char5">
    <w:name w:val="页脚 Char"/>
    <w:basedOn w:val="a0"/>
    <w:link w:val="a9"/>
    <w:qFormat/>
    <w:locked/>
    <w:rsid w:val="00426C08"/>
    <w:rPr>
      <w:sz w:val="18"/>
      <w:szCs w:val="18"/>
    </w:rPr>
  </w:style>
  <w:style w:type="character" w:customStyle="1" w:styleId="Char6">
    <w:name w:val="页眉 Char"/>
    <w:basedOn w:val="a0"/>
    <w:link w:val="aa"/>
    <w:uiPriority w:val="99"/>
    <w:semiHidden/>
    <w:qFormat/>
    <w:locked/>
    <w:rsid w:val="00426C08"/>
    <w:rPr>
      <w:sz w:val="18"/>
      <w:szCs w:val="18"/>
    </w:rPr>
  </w:style>
  <w:style w:type="paragraph" w:customStyle="1" w:styleId="1">
    <w:name w:val="列出段落1"/>
    <w:basedOn w:val="a"/>
    <w:uiPriority w:val="99"/>
    <w:qFormat/>
    <w:rsid w:val="00426C08"/>
    <w:pPr>
      <w:ind w:firstLineChars="200" w:firstLine="420"/>
    </w:pPr>
  </w:style>
  <w:style w:type="paragraph" w:customStyle="1" w:styleId="ListParagraph1">
    <w:name w:val="List Paragraph1"/>
    <w:basedOn w:val="a"/>
    <w:uiPriority w:val="99"/>
    <w:qFormat/>
    <w:rsid w:val="00426C08"/>
    <w:pPr>
      <w:ind w:firstLineChars="200" w:firstLine="420"/>
    </w:pPr>
  </w:style>
  <w:style w:type="character" w:customStyle="1" w:styleId="Char1">
    <w:name w:val="正文文本 Char"/>
    <w:basedOn w:val="a0"/>
    <w:link w:val="a5"/>
    <w:qFormat/>
    <w:rsid w:val="00426C08"/>
    <w:rPr>
      <w:rFonts w:ascii="Times New Roman" w:hAnsi="Times New Roman"/>
      <w:sz w:val="36"/>
    </w:rPr>
  </w:style>
  <w:style w:type="character" w:customStyle="1" w:styleId="125pt">
    <w:name w:val="正文文本 + 12.5 pt"/>
    <w:basedOn w:val="Char1"/>
    <w:qFormat/>
    <w:rsid w:val="00426C08"/>
    <w:rPr>
      <w:spacing w:val="30"/>
      <w:sz w:val="25"/>
      <w:szCs w:val="25"/>
    </w:rPr>
  </w:style>
  <w:style w:type="paragraph" w:styleId="af2">
    <w:name w:val="List Paragraph"/>
    <w:basedOn w:val="a"/>
    <w:uiPriority w:val="99"/>
    <w:unhideWhenUsed/>
    <w:qFormat/>
    <w:rsid w:val="00426C08"/>
    <w:pPr>
      <w:ind w:firstLineChars="200" w:firstLine="420"/>
    </w:pPr>
  </w:style>
  <w:style w:type="character" w:customStyle="1" w:styleId="Char2">
    <w:name w:val="纯文本 Char"/>
    <w:basedOn w:val="a0"/>
    <w:link w:val="a6"/>
    <w:qFormat/>
    <w:rsid w:val="00426C08"/>
    <w:rPr>
      <w:rFonts w:ascii="宋体" w:eastAsia="宋体" w:hAnsi="Courier New" w:cs="Times New Roman"/>
      <w:kern w:val="2"/>
      <w:sz w:val="21"/>
    </w:rPr>
  </w:style>
  <w:style w:type="character" w:customStyle="1" w:styleId="Char0">
    <w:name w:val="批注文字 Char"/>
    <w:basedOn w:val="a0"/>
    <w:link w:val="a4"/>
    <w:uiPriority w:val="99"/>
    <w:semiHidden/>
    <w:qFormat/>
    <w:rsid w:val="00426C08"/>
    <w:rPr>
      <w:rFonts w:ascii="Calibri" w:eastAsia="宋体" w:hAnsi="Calibri" w:cs="Calibri"/>
      <w:kern w:val="2"/>
      <w:sz w:val="21"/>
      <w:szCs w:val="21"/>
    </w:rPr>
  </w:style>
  <w:style w:type="character" w:customStyle="1" w:styleId="Char">
    <w:name w:val="批注主题 Char"/>
    <w:basedOn w:val="Char0"/>
    <w:link w:val="a3"/>
    <w:qFormat/>
    <w:rsid w:val="00426C08"/>
    <w:rPr>
      <w:rFonts w:ascii="Times New Roman" w:hAnsi="Times New Roman" w:cs="Times New Roman"/>
      <w:b/>
      <w:bCs/>
      <w:szCs w:val="24"/>
    </w:rPr>
  </w:style>
  <w:style w:type="character" w:customStyle="1" w:styleId="Char7">
    <w:name w:val="脚注文本 Char"/>
    <w:basedOn w:val="a0"/>
    <w:link w:val="ab"/>
    <w:qFormat/>
    <w:rsid w:val="00426C0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74473464@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B44A2-F638-4E59-8D40-32854560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1191</Words>
  <Characters>6790</Characters>
  <Application>Microsoft Office Word</Application>
  <DocSecurity>0</DocSecurity>
  <Lines>56</Lines>
  <Paragraphs>15</Paragraphs>
  <ScaleCrop>false</ScaleCrop>
  <Company>MyCompany</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dell</cp:lastModifiedBy>
  <cp:revision>11</cp:revision>
  <cp:lastPrinted>2019-11-19T08:39:00Z</cp:lastPrinted>
  <dcterms:created xsi:type="dcterms:W3CDTF">2020-03-25T03:07:00Z</dcterms:created>
  <dcterms:modified xsi:type="dcterms:W3CDTF">2020-03-25T07:07:00Z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